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 xml:space="preserve">You are invited to attend a meeting of the Cirencester Neighbourhood Plan Steering Group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747DEA">
        <w:rPr>
          <w:rFonts w:cstheme="minorHAnsi"/>
          <w:b/>
          <w:sz w:val="24"/>
          <w:szCs w:val="24"/>
        </w:rPr>
        <w:t>Tuesday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325E9B">
        <w:rPr>
          <w:rFonts w:cstheme="minorHAnsi"/>
          <w:b/>
          <w:sz w:val="24"/>
          <w:szCs w:val="24"/>
        </w:rPr>
        <w:t>April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325E9B">
        <w:rPr>
          <w:rFonts w:cstheme="minorHAnsi"/>
          <w:b/>
          <w:sz w:val="24"/>
          <w:szCs w:val="24"/>
        </w:rPr>
        <w:t>2nd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747DEA">
        <w:rPr>
          <w:rFonts w:cstheme="minorHAnsi"/>
          <w:b/>
          <w:sz w:val="24"/>
          <w:szCs w:val="24"/>
        </w:rPr>
        <w:t>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</w:t>
      </w:r>
      <w:r w:rsidR="00DC21E1">
        <w:rPr>
          <w:rFonts w:cstheme="minorHAnsi"/>
          <w:b/>
          <w:sz w:val="24"/>
          <w:szCs w:val="24"/>
        </w:rPr>
        <w:t>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325E9B">
        <w:rPr>
          <w:rFonts w:cstheme="minorHAnsi"/>
          <w:sz w:val="24"/>
          <w:szCs w:val="24"/>
        </w:rPr>
        <w:t>March</w:t>
      </w:r>
      <w:r w:rsidR="004A1F26" w:rsidRPr="00F03C8D">
        <w:rPr>
          <w:rFonts w:cstheme="minorHAnsi"/>
          <w:sz w:val="24"/>
          <w:szCs w:val="24"/>
        </w:rPr>
        <w:t xml:space="preserve"> </w:t>
      </w:r>
      <w:r w:rsidR="00325E9B">
        <w:rPr>
          <w:rFonts w:cstheme="minorHAnsi"/>
          <w:sz w:val="24"/>
          <w:szCs w:val="24"/>
        </w:rPr>
        <w:t>5</w:t>
      </w:r>
      <w:r w:rsidR="00175899" w:rsidRPr="00175899">
        <w:rPr>
          <w:rFonts w:cstheme="minorHAnsi"/>
          <w:sz w:val="24"/>
          <w:szCs w:val="24"/>
          <w:vertAlign w:val="superscript"/>
        </w:rPr>
        <w:t>th</w:t>
      </w:r>
      <w:r w:rsidR="00175899">
        <w:rPr>
          <w:rFonts w:cstheme="minorHAnsi"/>
          <w:sz w:val="24"/>
          <w:szCs w:val="24"/>
        </w:rPr>
        <w:t>,</w:t>
      </w:r>
      <w:r w:rsidR="007A4DD4">
        <w:rPr>
          <w:rFonts w:cstheme="minorHAnsi"/>
          <w:sz w:val="24"/>
          <w:szCs w:val="24"/>
        </w:rPr>
        <w:t xml:space="preserve"> </w:t>
      </w:r>
      <w:r w:rsidR="0042675A" w:rsidRPr="00F03C8D">
        <w:rPr>
          <w:rFonts w:cstheme="minorHAnsi"/>
          <w:sz w:val="24"/>
          <w:szCs w:val="24"/>
        </w:rPr>
        <w:t>202</w:t>
      </w:r>
      <w:r w:rsidR="00747DEA">
        <w:rPr>
          <w:rFonts w:cstheme="minorHAnsi"/>
          <w:sz w:val="24"/>
          <w:szCs w:val="24"/>
        </w:rPr>
        <w:t>4</w:t>
      </w:r>
      <w:r w:rsidR="000974D9" w:rsidRPr="00F03C8D">
        <w:rPr>
          <w:rFonts w:cstheme="minorHAnsi"/>
          <w:sz w:val="24"/>
          <w:szCs w:val="24"/>
        </w:rPr>
        <w:t>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:rsidR="00F87EDB" w:rsidRPr="00F87EDB" w:rsidRDefault="00FC1D6F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747DEA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 w:rsidR="00747DEA"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F87EDB" w:rsidRDefault="00F87EDB" w:rsidP="00747DEA">
      <w:pPr>
        <w:ind w:left="720"/>
        <w:rPr>
          <w:rFonts w:cstheme="minorHAnsi"/>
          <w:sz w:val="24"/>
          <w:szCs w:val="24"/>
        </w:rPr>
      </w:pPr>
      <w:r w:rsidRPr="00F87EDB">
        <w:rPr>
          <w:rFonts w:cstheme="minorHAnsi"/>
          <w:sz w:val="24"/>
          <w:szCs w:val="24"/>
        </w:rPr>
        <w:t>To receive an update from officers of CDC on the Town Centre Masterplan</w:t>
      </w:r>
      <w:r w:rsidR="009E66C9">
        <w:rPr>
          <w:rFonts w:cstheme="minorHAnsi"/>
          <w:sz w:val="24"/>
          <w:szCs w:val="24"/>
        </w:rPr>
        <w:t xml:space="preserve"> and </w:t>
      </w:r>
      <w:r w:rsidR="00747DEA">
        <w:rPr>
          <w:rFonts w:cstheme="minorHAnsi"/>
          <w:sz w:val="24"/>
          <w:szCs w:val="24"/>
        </w:rPr>
        <w:t xml:space="preserve">Local Plan </w:t>
      </w:r>
      <w:r w:rsidR="009E66C9">
        <w:rPr>
          <w:rFonts w:cstheme="minorHAnsi"/>
          <w:sz w:val="24"/>
          <w:szCs w:val="24"/>
        </w:rPr>
        <w:t>consultations.</w:t>
      </w:r>
    </w:p>
    <w:p w:rsidR="00F87EDB" w:rsidRDefault="00F87EDB" w:rsidP="0047494A">
      <w:pPr>
        <w:rPr>
          <w:rFonts w:cstheme="minorHAnsi"/>
          <w:b/>
          <w:sz w:val="24"/>
          <w:szCs w:val="24"/>
        </w:rPr>
      </w:pPr>
      <w:bookmarkStart w:id="1" w:name="_Hlk108620010"/>
    </w:p>
    <w:bookmarkEnd w:id="0"/>
    <w:p w:rsidR="004A1F26" w:rsidRPr="00F03C8D" w:rsidRDefault="00747DEA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F87EDB">
        <w:rPr>
          <w:rFonts w:cstheme="minorHAnsi"/>
          <w:b/>
          <w:sz w:val="24"/>
          <w:szCs w:val="24"/>
        </w:rPr>
        <w:t>.</w:t>
      </w:r>
      <w:r w:rsidR="00F87EDB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86082B" w:rsidRDefault="0047494A" w:rsidP="009E66C9">
      <w:pPr>
        <w:ind w:firstLine="720"/>
        <w:rPr>
          <w:rFonts w:cstheme="minorHAnsi"/>
          <w:sz w:val="24"/>
          <w:szCs w:val="24"/>
        </w:rPr>
      </w:pPr>
      <w:r w:rsidRPr="009E66C9">
        <w:rPr>
          <w:rFonts w:cstheme="minorHAnsi"/>
          <w:sz w:val="24"/>
          <w:szCs w:val="24"/>
        </w:rPr>
        <w:t xml:space="preserve">To </w:t>
      </w:r>
      <w:r w:rsidR="009E66C9" w:rsidRPr="009E66C9">
        <w:rPr>
          <w:rFonts w:cstheme="minorHAnsi"/>
          <w:sz w:val="24"/>
          <w:szCs w:val="24"/>
        </w:rPr>
        <w:t>receive a consultation statement following the close of the</w:t>
      </w:r>
      <w:r w:rsidR="00130222" w:rsidRPr="009E66C9">
        <w:rPr>
          <w:rFonts w:cstheme="minorHAnsi"/>
          <w:sz w:val="24"/>
          <w:szCs w:val="24"/>
        </w:rPr>
        <w:t xml:space="preserve"> Reg14 Consultation</w:t>
      </w:r>
      <w:r w:rsidR="006036D2" w:rsidRPr="009E66C9">
        <w:rPr>
          <w:rFonts w:cstheme="minorHAnsi"/>
          <w:sz w:val="24"/>
          <w:szCs w:val="24"/>
        </w:rPr>
        <w:t xml:space="preserve"> </w:t>
      </w:r>
      <w:r w:rsidR="004635DC" w:rsidRPr="009E66C9">
        <w:rPr>
          <w:rFonts w:cstheme="minorHAnsi"/>
          <w:sz w:val="24"/>
          <w:szCs w:val="24"/>
        </w:rPr>
        <w:t>(</w:t>
      </w:r>
      <w:r w:rsidR="009E66C9" w:rsidRPr="009E66C9">
        <w:rPr>
          <w:rFonts w:cstheme="minorHAnsi"/>
          <w:sz w:val="24"/>
          <w:szCs w:val="24"/>
        </w:rPr>
        <w:t>AT</w:t>
      </w:r>
      <w:r w:rsidR="004635DC" w:rsidRPr="009E66C9">
        <w:rPr>
          <w:rFonts w:cstheme="minorHAnsi"/>
          <w:sz w:val="24"/>
          <w:szCs w:val="24"/>
        </w:rPr>
        <w:t>)</w:t>
      </w:r>
    </w:p>
    <w:p w:rsidR="0033592F" w:rsidRDefault="0033592F" w:rsidP="0033592F">
      <w:pPr>
        <w:ind w:left="720"/>
        <w:rPr>
          <w:sz w:val="24"/>
          <w:szCs w:val="24"/>
        </w:rPr>
      </w:pPr>
      <w:r>
        <w:rPr>
          <w:sz w:val="24"/>
          <w:szCs w:val="24"/>
        </w:rPr>
        <w:t>To remind the group of next steps regarding consolidation and analysis of stakeholder and community feedback following the Reg14 Consultation</w:t>
      </w:r>
      <w:r w:rsidR="00AE30AD">
        <w:rPr>
          <w:sz w:val="24"/>
          <w:szCs w:val="24"/>
        </w:rPr>
        <w:t xml:space="preserve"> (SBM)</w:t>
      </w:r>
    </w:p>
    <w:p w:rsidR="009C7C55" w:rsidRDefault="009C7C55" w:rsidP="0033592F">
      <w:pPr>
        <w:ind w:left="720"/>
        <w:rPr>
          <w:sz w:val="24"/>
          <w:szCs w:val="24"/>
        </w:rPr>
      </w:pPr>
    </w:p>
    <w:p w:rsidR="009C7C55" w:rsidRPr="00FD5594" w:rsidRDefault="009C7C55" w:rsidP="009C7C55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Pr="00F03C8D">
        <w:rPr>
          <w:rFonts w:cstheme="minorHAnsi"/>
          <w:b/>
          <w:sz w:val="24"/>
          <w:szCs w:val="24"/>
        </w:rPr>
        <w:t>.</w:t>
      </w:r>
      <w:r w:rsidRPr="00F03C8D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NP Consultants Support (9.40am) </w:t>
      </w:r>
      <w:r>
        <w:rPr>
          <w:sz w:val="24"/>
          <w:szCs w:val="24"/>
        </w:rPr>
        <w:t>To receive</w:t>
      </w:r>
      <w:r w:rsidRPr="00FD5594">
        <w:rPr>
          <w:sz w:val="24"/>
          <w:szCs w:val="24"/>
        </w:rPr>
        <w:t xml:space="preserve"> an </w:t>
      </w:r>
      <w:r>
        <w:rPr>
          <w:sz w:val="24"/>
          <w:szCs w:val="24"/>
        </w:rPr>
        <w:t>update regarding support from Feria Urbanism going forward</w:t>
      </w:r>
      <w:r w:rsidR="00AE30AD">
        <w:rPr>
          <w:sz w:val="24"/>
          <w:szCs w:val="24"/>
        </w:rPr>
        <w:t xml:space="preserve"> (AT)</w:t>
      </w:r>
    </w:p>
    <w:p w:rsidR="00FD5594" w:rsidRDefault="00FD5594" w:rsidP="00AE53B3">
      <w:pPr>
        <w:rPr>
          <w:rFonts w:cstheme="minorHAnsi"/>
          <w:b/>
          <w:sz w:val="24"/>
          <w:szCs w:val="24"/>
        </w:rPr>
      </w:pPr>
    </w:p>
    <w:p w:rsidR="009E66C9" w:rsidRPr="00FD5594" w:rsidRDefault="009C7C55" w:rsidP="009E66C9">
      <w:pPr>
        <w:ind w:left="720" w:hanging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9E66C9" w:rsidRPr="00F03C8D">
        <w:rPr>
          <w:rFonts w:cstheme="minorHAnsi"/>
          <w:b/>
          <w:sz w:val="24"/>
          <w:szCs w:val="24"/>
        </w:rPr>
        <w:t>.</w:t>
      </w:r>
      <w:r w:rsidR="009E66C9" w:rsidRPr="00F03C8D">
        <w:rPr>
          <w:rFonts w:cstheme="minorHAnsi"/>
          <w:b/>
          <w:sz w:val="24"/>
          <w:szCs w:val="24"/>
        </w:rPr>
        <w:tab/>
      </w:r>
      <w:r w:rsidR="009E66C9">
        <w:rPr>
          <w:rFonts w:cstheme="minorHAnsi"/>
          <w:b/>
          <w:sz w:val="24"/>
          <w:szCs w:val="24"/>
        </w:rPr>
        <w:t>Budget update (9.</w:t>
      </w:r>
      <w:r>
        <w:rPr>
          <w:rFonts w:cstheme="minorHAnsi"/>
          <w:b/>
          <w:sz w:val="24"/>
          <w:szCs w:val="24"/>
        </w:rPr>
        <w:t>5</w:t>
      </w:r>
      <w:r w:rsidR="009E66C9">
        <w:rPr>
          <w:rFonts w:cstheme="minorHAnsi"/>
          <w:b/>
          <w:sz w:val="24"/>
          <w:szCs w:val="24"/>
        </w:rPr>
        <w:t xml:space="preserve">0am) </w:t>
      </w:r>
      <w:r w:rsidR="009E66C9">
        <w:rPr>
          <w:sz w:val="24"/>
          <w:szCs w:val="24"/>
        </w:rPr>
        <w:t>To receive</w:t>
      </w:r>
      <w:r w:rsidR="009E66C9" w:rsidRPr="00FD5594">
        <w:rPr>
          <w:sz w:val="24"/>
          <w:szCs w:val="24"/>
        </w:rPr>
        <w:t xml:space="preserve"> an updated budget, including Reg 14 consultation costs</w:t>
      </w:r>
      <w:r w:rsidR="00AE30AD">
        <w:rPr>
          <w:sz w:val="24"/>
          <w:szCs w:val="24"/>
        </w:rPr>
        <w:t xml:space="preserve"> (SBM)</w:t>
      </w:r>
      <w:bookmarkStart w:id="2" w:name="_GoBack"/>
      <w:bookmarkEnd w:id="2"/>
    </w:p>
    <w:p w:rsidR="009E66C9" w:rsidRDefault="009E66C9" w:rsidP="00AE53B3">
      <w:pPr>
        <w:rPr>
          <w:rFonts w:cstheme="minorHAnsi"/>
          <w:b/>
          <w:sz w:val="24"/>
          <w:szCs w:val="24"/>
        </w:rPr>
      </w:pPr>
    </w:p>
    <w:p w:rsidR="00AE53B3" w:rsidRPr="00F03C8D" w:rsidRDefault="009C7C55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9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 w:rsidR="00747DEA">
        <w:rPr>
          <w:rFonts w:cstheme="minorHAnsi"/>
          <w:b/>
          <w:sz w:val="24"/>
          <w:szCs w:val="24"/>
        </w:rPr>
        <w:t>9</w:t>
      </w:r>
      <w:r w:rsidR="00F87EDB">
        <w:rPr>
          <w:rFonts w:cstheme="minorHAnsi"/>
          <w:b/>
          <w:sz w:val="24"/>
          <w:szCs w:val="24"/>
        </w:rPr>
        <w:t>.</w:t>
      </w:r>
      <w:r w:rsidR="0033592F">
        <w:rPr>
          <w:rFonts w:cstheme="minorHAnsi"/>
          <w:b/>
          <w:sz w:val="24"/>
          <w:szCs w:val="24"/>
        </w:rPr>
        <w:t>45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:rsidR="00AE53B3" w:rsidRPr="00F03C8D" w:rsidRDefault="009C7C55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 w:rsidR="0033592F">
        <w:rPr>
          <w:rFonts w:cstheme="minorHAnsi"/>
          <w:b/>
          <w:sz w:val="24"/>
          <w:szCs w:val="24"/>
        </w:rPr>
        <w:t>9</w:t>
      </w:r>
      <w:r w:rsidR="002375C3">
        <w:rPr>
          <w:rFonts w:cstheme="minorHAnsi"/>
          <w:b/>
          <w:sz w:val="24"/>
          <w:szCs w:val="24"/>
        </w:rPr>
        <w:t>.</w:t>
      </w:r>
      <w:r w:rsidR="0033592F">
        <w:rPr>
          <w:rFonts w:cstheme="minorHAnsi"/>
          <w:b/>
          <w:sz w:val="24"/>
          <w:szCs w:val="24"/>
        </w:rPr>
        <w:t>5</w:t>
      </w:r>
      <w:r w:rsidR="0086082B">
        <w:rPr>
          <w:rFonts w:cstheme="minorHAnsi"/>
          <w:b/>
          <w:sz w:val="24"/>
          <w:szCs w:val="24"/>
        </w:rPr>
        <w:t>0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bookmarkEnd w:id="1"/>
    <w:p w:rsidR="008478CC" w:rsidRPr="008478CC" w:rsidRDefault="008478CC" w:rsidP="008478CC">
      <w:pPr>
        <w:ind w:firstLine="720"/>
        <w:rPr>
          <w:rFonts w:cstheme="minorHAnsi"/>
          <w:bCs/>
          <w:sz w:val="24"/>
          <w:szCs w:val="24"/>
        </w:rPr>
      </w:pPr>
      <w:r w:rsidRPr="008478CC">
        <w:rPr>
          <w:rFonts w:cstheme="minorHAnsi"/>
          <w:bCs/>
          <w:sz w:val="24"/>
          <w:szCs w:val="24"/>
        </w:rPr>
        <w:t>The first Tuesday of each month, with quarterly budget updates in January, April, July and October.</w:t>
      </w:r>
    </w:p>
    <w:p w:rsidR="008478CC" w:rsidRPr="008478CC" w:rsidRDefault="008478CC" w:rsidP="008478CC">
      <w:pPr>
        <w:ind w:firstLine="720"/>
        <w:rPr>
          <w:rFonts w:cstheme="minorHAnsi"/>
          <w:bCs/>
          <w:sz w:val="24"/>
          <w:szCs w:val="24"/>
        </w:rPr>
      </w:pPr>
      <w:r w:rsidRPr="008478CC">
        <w:rPr>
          <w:rFonts w:cstheme="minorHAnsi"/>
          <w:bCs/>
          <w:sz w:val="24"/>
          <w:szCs w:val="24"/>
        </w:rPr>
        <w:t xml:space="preserve">Next meeting: Tuesday </w:t>
      </w:r>
      <w:r w:rsidR="0033592F">
        <w:rPr>
          <w:rFonts w:cstheme="minorHAnsi"/>
          <w:bCs/>
          <w:sz w:val="24"/>
          <w:szCs w:val="24"/>
        </w:rPr>
        <w:t>7</w:t>
      </w:r>
      <w:r w:rsidR="0033592F" w:rsidRPr="0033592F">
        <w:rPr>
          <w:rFonts w:cstheme="minorHAnsi"/>
          <w:bCs/>
          <w:sz w:val="24"/>
          <w:szCs w:val="24"/>
          <w:vertAlign w:val="superscript"/>
        </w:rPr>
        <w:t>th</w:t>
      </w:r>
      <w:r w:rsidRPr="008478CC">
        <w:rPr>
          <w:rFonts w:cstheme="minorHAnsi"/>
          <w:bCs/>
          <w:sz w:val="24"/>
          <w:szCs w:val="24"/>
        </w:rPr>
        <w:t xml:space="preserve"> </w:t>
      </w:r>
      <w:r w:rsidR="0033592F">
        <w:rPr>
          <w:rFonts w:cstheme="minorHAnsi"/>
          <w:bCs/>
          <w:sz w:val="24"/>
          <w:szCs w:val="24"/>
        </w:rPr>
        <w:t>May</w:t>
      </w:r>
      <w:r w:rsidRPr="008478CC">
        <w:rPr>
          <w:rFonts w:cstheme="minorHAnsi"/>
          <w:bCs/>
          <w:sz w:val="24"/>
          <w:szCs w:val="24"/>
        </w:rPr>
        <w:t xml:space="preserve"> 2024</w:t>
      </w:r>
    </w:p>
    <w:p w:rsidR="005337F7" w:rsidRPr="00AE53B3" w:rsidRDefault="005337F7" w:rsidP="00A9351B">
      <w:pPr>
        <w:rPr>
          <w:rFonts w:cstheme="minorHAnsi"/>
          <w:b/>
          <w:sz w:val="24"/>
          <w:szCs w:val="24"/>
        </w:rPr>
      </w:pPr>
    </w:p>
    <w:sectPr w:rsidR="005337F7" w:rsidRPr="00AE53B3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6C9" w:rsidRDefault="009E66C9" w:rsidP="00A064ED">
      <w:r>
        <w:separator/>
      </w:r>
    </w:p>
  </w:endnote>
  <w:endnote w:type="continuationSeparator" w:id="0">
    <w:p w:rsidR="009E66C9" w:rsidRDefault="009E66C9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6C9" w:rsidRDefault="009E66C9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6C9" w:rsidRDefault="009E66C9" w:rsidP="00A064ED">
      <w:r>
        <w:separator/>
      </w:r>
    </w:p>
  </w:footnote>
  <w:footnote w:type="continuationSeparator" w:id="0">
    <w:p w:rsidR="009E66C9" w:rsidRDefault="009E66C9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6C9" w:rsidRDefault="009E66C9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E66C9" w:rsidRPr="00656522" w:rsidRDefault="009E66C9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9E66C9" w:rsidRDefault="009E66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C57DC"/>
    <w:multiLevelType w:val="hybridMultilevel"/>
    <w:tmpl w:val="BEA2D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4"/>
  </w:num>
  <w:num w:numId="4">
    <w:abstractNumId w:val="7"/>
  </w:num>
  <w:num w:numId="5">
    <w:abstractNumId w:val="22"/>
  </w:num>
  <w:num w:numId="6">
    <w:abstractNumId w:val="29"/>
  </w:num>
  <w:num w:numId="7">
    <w:abstractNumId w:val="2"/>
  </w:num>
  <w:num w:numId="8">
    <w:abstractNumId w:val="21"/>
  </w:num>
  <w:num w:numId="9">
    <w:abstractNumId w:val="30"/>
  </w:num>
  <w:num w:numId="10">
    <w:abstractNumId w:val="27"/>
  </w:num>
  <w:num w:numId="11">
    <w:abstractNumId w:val="0"/>
  </w:num>
  <w:num w:numId="12">
    <w:abstractNumId w:val="13"/>
  </w:num>
  <w:num w:numId="13">
    <w:abstractNumId w:val="11"/>
  </w:num>
  <w:num w:numId="14">
    <w:abstractNumId w:val="9"/>
  </w:num>
  <w:num w:numId="15">
    <w:abstractNumId w:val="14"/>
  </w:num>
  <w:num w:numId="16">
    <w:abstractNumId w:val="28"/>
  </w:num>
  <w:num w:numId="17">
    <w:abstractNumId w:val="8"/>
  </w:num>
  <w:num w:numId="18">
    <w:abstractNumId w:val="1"/>
  </w:num>
  <w:num w:numId="19">
    <w:abstractNumId w:val="12"/>
  </w:num>
  <w:num w:numId="20">
    <w:abstractNumId w:val="5"/>
  </w:num>
  <w:num w:numId="21">
    <w:abstractNumId w:val="20"/>
  </w:num>
  <w:num w:numId="22">
    <w:abstractNumId w:val="19"/>
  </w:num>
  <w:num w:numId="23">
    <w:abstractNumId w:val="23"/>
  </w:num>
  <w:num w:numId="24">
    <w:abstractNumId w:val="16"/>
  </w:num>
  <w:num w:numId="25">
    <w:abstractNumId w:val="17"/>
  </w:num>
  <w:num w:numId="26">
    <w:abstractNumId w:val="10"/>
  </w:num>
  <w:num w:numId="27">
    <w:abstractNumId w:val="4"/>
  </w:num>
  <w:num w:numId="28">
    <w:abstractNumId w:val="6"/>
  </w:num>
  <w:num w:numId="29">
    <w:abstractNumId w:val="15"/>
  </w:num>
  <w:num w:numId="30">
    <w:abstractNumId w:val="25"/>
  </w:num>
  <w:num w:numId="3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0222"/>
    <w:rsid w:val="00134BBC"/>
    <w:rsid w:val="00150102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375C3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25E9B"/>
    <w:rsid w:val="00334866"/>
    <w:rsid w:val="00334A94"/>
    <w:rsid w:val="0033592F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35D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36D2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47DEA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8CC"/>
    <w:rsid w:val="008479B6"/>
    <w:rsid w:val="00850818"/>
    <w:rsid w:val="008579F0"/>
    <w:rsid w:val="0086082B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C7C55"/>
    <w:rsid w:val="009D15FB"/>
    <w:rsid w:val="009D463C"/>
    <w:rsid w:val="009D46A9"/>
    <w:rsid w:val="009E134A"/>
    <w:rsid w:val="009E452C"/>
    <w:rsid w:val="009E66C9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30AD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49B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909D1BA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6744-4669-44E3-95F3-6AB94310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2024-03-26T10:18:00Z</dcterms:created>
  <dcterms:modified xsi:type="dcterms:W3CDTF">2024-03-26T11:08:00Z</dcterms:modified>
</cp:coreProperties>
</file>