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4AA85D32"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134BBC" w:rsidRPr="00F03C8D">
        <w:rPr>
          <w:rFonts w:cstheme="minorHAnsi"/>
          <w:b/>
          <w:sz w:val="24"/>
          <w:szCs w:val="24"/>
        </w:rPr>
        <w:t>wit</w:t>
      </w:r>
      <w:r w:rsidR="004674E1" w:rsidRPr="00F03C8D">
        <w:rPr>
          <w:rFonts w:cstheme="minorHAnsi"/>
          <w:b/>
          <w:sz w:val="24"/>
          <w:szCs w:val="24"/>
        </w:rPr>
        <w:t xml:space="preserve">h Feria Urbanism on </w:t>
      </w:r>
      <w:r w:rsidR="001D69AA" w:rsidRPr="00F03C8D">
        <w:rPr>
          <w:rFonts w:cstheme="minorHAnsi"/>
          <w:b/>
          <w:sz w:val="24"/>
          <w:szCs w:val="24"/>
        </w:rPr>
        <w:t>Tu</w:t>
      </w:r>
      <w:r w:rsidR="005337F7" w:rsidRPr="00F03C8D">
        <w:rPr>
          <w:rFonts w:cstheme="minorHAnsi"/>
          <w:b/>
          <w:sz w:val="24"/>
          <w:szCs w:val="24"/>
        </w:rPr>
        <w:t>e</w:t>
      </w:r>
      <w:r w:rsidR="004674E1" w:rsidRPr="00F03C8D">
        <w:rPr>
          <w:rFonts w:cstheme="minorHAnsi"/>
          <w:b/>
          <w:sz w:val="24"/>
          <w:szCs w:val="24"/>
        </w:rPr>
        <w:t xml:space="preserve">sday </w:t>
      </w:r>
      <w:r w:rsidR="005F4E63" w:rsidRPr="00F03C8D">
        <w:rPr>
          <w:rFonts w:cstheme="minorHAnsi"/>
          <w:b/>
          <w:sz w:val="24"/>
          <w:szCs w:val="24"/>
        </w:rPr>
        <w:t>August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5F4E63" w:rsidRPr="00F03C8D">
        <w:rPr>
          <w:rFonts w:cstheme="minorHAnsi"/>
          <w:b/>
          <w:sz w:val="24"/>
          <w:szCs w:val="24"/>
        </w:rPr>
        <w:t>1st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1D69AA" w:rsidRPr="00F03C8D">
        <w:rPr>
          <w:rFonts w:cstheme="minorHAnsi"/>
          <w:b/>
          <w:sz w:val="24"/>
          <w:szCs w:val="24"/>
        </w:rPr>
        <w:t>3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>at 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5458ED">
        <w:rPr>
          <w:rFonts w:cstheme="minorHAnsi"/>
          <w:b/>
          <w:sz w:val="24"/>
          <w:szCs w:val="24"/>
        </w:rPr>
        <w:t>in the Committee Rooms at Cotswold District Council</w:t>
      </w:r>
      <w:bookmarkStart w:id="0" w:name="_GoBack"/>
      <w:bookmarkEnd w:id="0"/>
      <w:r w:rsidR="00352EA0">
        <w:rPr>
          <w:rFonts w:cstheme="minorHAnsi"/>
          <w:b/>
          <w:sz w:val="24"/>
          <w:szCs w:val="24"/>
        </w:rPr>
        <w:t>.</w:t>
      </w:r>
    </w:p>
    <w:p w14:paraId="57FADF14" w14:textId="4114220C" w:rsidR="002D2C5A" w:rsidRPr="00F03C8D" w:rsidRDefault="002D2C5A" w:rsidP="000E3161">
      <w:pPr>
        <w:rPr>
          <w:rFonts w:cstheme="minorHAnsi"/>
          <w:sz w:val="20"/>
          <w:szCs w:val="20"/>
        </w:rPr>
      </w:pPr>
    </w:p>
    <w:p w14:paraId="049DD439" w14:textId="17B3EEDD"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14:paraId="4568C01A" w14:textId="77777777"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</w:p>
    <w:p w14:paraId="27393A7A" w14:textId="0420C731" w:rsidR="00C12CE7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CNP Question &amp; Answer Session (9am)</w:t>
      </w:r>
    </w:p>
    <w:p w14:paraId="4A9C1172" w14:textId="05472E64"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For any member of the Steering Group to ask questions and for the Steering Group to have an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informal and open discussion about the process to-date and future arrangements</w:t>
      </w:r>
      <w:r w:rsidR="00D675BA" w:rsidRPr="00F03C8D">
        <w:rPr>
          <w:rFonts w:cstheme="minorHAnsi"/>
          <w:sz w:val="24"/>
          <w:szCs w:val="24"/>
        </w:rPr>
        <w:t xml:space="preserve">; including </w:t>
      </w:r>
      <w:r w:rsidR="00F03C8D">
        <w:rPr>
          <w:rFonts w:cstheme="minorHAnsi"/>
          <w:sz w:val="24"/>
          <w:szCs w:val="24"/>
        </w:rPr>
        <w:tab/>
      </w:r>
      <w:r w:rsidR="00D675BA" w:rsidRPr="00F03C8D">
        <w:rPr>
          <w:rFonts w:cstheme="minorHAnsi"/>
          <w:sz w:val="24"/>
          <w:szCs w:val="24"/>
        </w:rPr>
        <w:t xml:space="preserve">consideration of where we are and the status of the plan, how the Steering Group moves forward </w:t>
      </w:r>
      <w:r w:rsidR="00F03C8D">
        <w:rPr>
          <w:rFonts w:cstheme="minorHAnsi"/>
          <w:sz w:val="24"/>
          <w:szCs w:val="24"/>
        </w:rPr>
        <w:tab/>
      </w:r>
      <w:r w:rsidR="00D675BA" w:rsidRPr="00F03C8D">
        <w:rPr>
          <w:rFonts w:cstheme="minorHAnsi"/>
          <w:sz w:val="24"/>
          <w:szCs w:val="24"/>
        </w:rPr>
        <w:t>towards Reg14 and Reg 16 and establishing key milestones.</w:t>
      </w:r>
    </w:p>
    <w:p w14:paraId="328D3DFD" w14:textId="788658D2" w:rsidR="00F03C8D" w:rsidRPr="00F03C8D" w:rsidRDefault="00F03C8D" w:rsidP="00C12CE7">
      <w:pPr>
        <w:jc w:val="both"/>
        <w:rPr>
          <w:rFonts w:cstheme="minorHAnsi"/>
          <w:sz w:val="24"/>
          <w:szCs w:val="24"/>
        </w:rPr>
      </w:pPr>
    </w:p>
    <w:p w14:paraId="1B4640A2" w14:textId="0DD92D4E" w:rsidR="00F03C8D" w:rsidRPr="00F03C8D" w:rsidRDefault="00F03C8D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  <w:t xml:space="preserve">Please note that the Q&amp;A session is intended to be an informal opportunity to ask questions and have </w:t>
      </w:r>
      <w:r>
        <w:rPr>
          <w:rFonts w:cstheme="minorHAnsi"/>
          <w:sz w:val="24"/>
          <w:szCs w:val="24"/>
        </w:rPr>
        <w:tab/>
      </w:r>
      <w:r w:rsidRPr="00F03C8D">
        <w:rPr>
          <w:rFonts w:cstheme="minorHAnsi"/>
          <w:sz w:val="24"/>
          <w:szCs w:val="24"/>
        </w:rPr>
        <w:t xml:space="preserve">a general discussion about the preparation of the Neighbourhood Plan and does not form part of </w:t>
      </w:r>
      <w:r>
        <w:rPr>
          <w:rFonts w:cstheme="minorHAnsi"/>
          <w:sz w:val="24"/>
          <w:szCs w:val="24"/>
        </w:rPr>
        <w:tab/>
      </w:r>
      <w:r w:rsidRPr="00F03C8D">
        <w:rPr>
          <w:rFonts w:cstheme="minorHAnsi"/>
          <w:sz w:val="24"/>
          <w:szCs w:val="24"/>
        </w:rPr>
        <w:t xml:space="preserve">the formal meeting; including an opportunity to have refreshments before the formal meeting </w:t>
      </w:r>
      <w:r>
        <w:rPr>
          <w:rFonts w:cstheme="minorHAnsi"/>
          <w:sz w:val="24"/>
          <w:szCs w:val="24"/>
        </w:rPr>
        <w:tab/>
      </w:r>
      <w:r w:rsidRPr="00F03C8D">
        <w:rPr>
          <w:rFonts w:cstheme="minorHAnsi"/>
          <w:sz w:val="24"/>
          <w:szCs w:val="24"/>
        </w:rPr>
        <w:t>commences at 9.45am.</w:t>
      </w:r>
    </w:p>
    <w:p w14:paraId="7C4BB757" w14:textId="77777777" w:rsidR="00F03C8D" w:rsidRPr="00F03C8D" w:rsidRDefault="00F03C8D" w:rsidP="00C12CE7">
      <w:pPr>
        <w:jc w:val="both"/>
        <w:rPr>
          <w:rFonts w:cstheme="minorHAnsi"/>
          <w:sz w:val="24"/>
          <w:szCs w:val="24"/>
        </w:rPr>
      </w:pPr>
    </w:p>
    <w:p w14:paraId="7E15E374" w14:textId="4238F661"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(9.45am)</w:t>
      </w:r>
    </w:p>
    <w:p w14:paraId="6172C7B3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3757B51F" w14:textId="5B276BB6" w:rsidR="00C12CE7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1C7BDD" w:rsidRPr="00F03C8D">
        <w:rPr>
          <w:rFonts w:cstheme="minorHAnsi"/>
          <w:b/>
          <w:sz w:val="24"/>
          <w:szCs w:val="24"/>
        </w:rPr>
        <w:t>To Appoint a Chair for the Cirencester Neighbourhood Plan Steering Group (9.</w:t>
      </w:r>
      <w:r w:rsidR="00C12CE7" w:rsidRPr="00F03C8D">
        <w:rPr>
          <w:rFonts w:cstheme="minorHAnsi"/>
          <w:b/>
          <w:sz w:val="24"/>
          <w:szCs w:val="24"/>
        </w:rPr>
        <w:t>4</w:t>
      </w:r>
      <w:r w:rsidRPr="00F03C8D">
        <w:rPr>
          <w:rFonts w:cstheme="minorHAnsi"/>
          <w:b/>
          <w:sz w:val="24"/>
          <w:szCs w:val="24"/>
        </w:rPr>
        <w:t>6</w:t>
      </w:r>
      <w:r w:rsidR="001C7BDD" w:rsidRPr="00F03C8D">
        <w:rPr>
          <w:rFonts w:cstheme="minorHAnsi"/>
          <w:b/>
          <w:sz w:val="24"/>
          <w:szCs w:val="24"/>
        </w:rPr>
        <w:t>am</w:t>
      </w:r>
      <w:r w:rsidR="00C12CE7" w:rsidRPr="00F03C8D">
        <w:rPr>
          <w:rFonts w:cstheme="minorHAnsi"/>
          <w:b/>
          <w:sz w:val="24"/>
          <w:szCs w:val="24"/>
        </w:rPr>
        <w:t>)</w:t>
      </w:r>
    </w:p>
    <w:p w14:paraId="5F9F39D6" w14:textId="39AD3BD4"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iCs/>
          <w:sz w:val="24"/>
          <w:szCs w:val="24"/>
        </w:rPr>
        <w:tab/>
      </w:r>
      <w:r w:rsidR="001C7BDD" w:rsidRPr="00F03C8D">
        <w:rPr>
          <w:rFonts w:cstheme="minorHAnsi"/>
          <w:iCs/>
          <w:sz w:val="24"/>
          <w:szCs w:val="24"/>
        </w:rPr>
        <w:t xml:space="preserve">To receive nominations and appoint a Chair for the CNP SG following the resignation of the previous </w:t>
      </w:r>
      <w:r w:rsidR="00F03C8D">
        <w:rPr>
          <w:rFonts w:cstheme="minorHAnsi"/>
          <w:iCs/>
          <w:sz w:val="24"/>
          <w:szCs w:val="24"/>
        </w:rPr>
        <w:tab/>
      </w:r>
      <w:r w:rsidR="001C7BDD" w:rsidRPr="00F03C8D">
        <w:rPr>
          <w:rFonts w:cstheme="minorHAnsi"/>
          <w:iCs/>
          <w:sz w:val="24"/>
          <w:szCs w:val="24"/>
        </w:rPr>
        <w:t>Chair and in</w:t>
      </w:r>
      <w:r w:rsidR="00F03C8D">
        <w:rPr>
          <w:rFonts w:cstheme="minorHAnsi"/>
          <w:iCs/>
          <w:sz w:val="24"/>
          <w:szCs w:val="24"/>
        </w:rPr>
        <w:t xml:space="preserve"> </w:t>
      </w:r>
      <w:r w:rsidR="001C7BDD" w:rsidRPr="00F03C8D">
        <w:rPr>
          <w:rFonts w:cstheme="minorHAnsi"/>
          <w:iCs/>
          <w:sz w:val="24"/>
          <w:szCs w:val="24"/>
        </w:rPr>
        <w:t>accordance with the TOR</w:t>
      </w:r>
      <w:r w:rsidR="00D859E4" w:rsidRPr="00F03C8D">
        <w:rPr>
          <w:rFonts w:cstheme="minorHAnsi"/>
          <w:iCs/>
          <w:sz w:val="24"/>
          <w:szCs w:val="24"/>
        </w:rPr>
        <w:t xml:space="preserve"> up to and including May 2024</w:t>
      </w:r>
      <w:r w:rsidR="001C7BDD" w:rsidRPr="00F03C8D">
        <w:rPr>
          <w:rFonts w:cstheme="minorHAnsi"/>
          <w:iCs/>
          <w:sz w:val="24"/>
          <w:szCs w:val="24"/>
        </w:rPr>
        <w:t>.</w:t>
      </w:r>
    </w:p>
    <w:p w14:paraId="4F0A534E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6C4C12FF" w14:textId="7313AED7" w:rsidR="00C12CE7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D859E4" w:rsidRPr="00F03C8D">
        <w:rPr>
          <w:rFonts w:cstheme="minorHAnsi"/>
          <w:b/>
          <w:sz w:val="24"/>
          <w:szCs w:val="24"/>
        </w:rPr>
        <w:t>Other Appointments (9.</w:t>
      </w:r>
      <w:r w:rsidR="00C12CE7" w:rsidRPr="00F03C8D">
        <w:rPr>
          <w:rFonts w:cstheme="minorHAnsi"/>
          <w:b/>
          <w:sz w:val="24"/>
          <w:szCs w:val="24"/>
        </w:rPr>
        <w:t>4</w:t>
      </w:r>
      <w:r w:rsidRPr="00F03C8D">
        <w:rPr>
          <w:rFonts w:cstheme="minorHAnsi"/>
          <w:b/>
          <w:sz w:val="24"/>
          <w:szCs w:val="24"/>
        </w:rPr>
        <w:t>8</w:t>
      </w:r>
      <w:r w:rsidR="00D859E4" w:rsidRPr="00F03C8D">
        <w:rPr>
          <w:rFonts w:cstheme="minorHAnsi"/>
          <w:b/>
          <w:sz w:val="24"/>
          <w:szCs w:val="24"/>
        </w:rPr>
        <w:t>am)</w:t>
      </w:r>
    </w:p>
    <w:p w14:paraId="1B3AEF48" w14:textId="6957A04E"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consider if any other appointments are necessary to support the work of the Steering Group</w:t>
      </w:r>
      <w:r w:rsidR="00D675BA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D675BA" w:rsidRPr="00F03C8D">
        <w:rPr>
          <w:rFonts w:cstheme="minorHAnsi"/>
          <w:sz w:val="24"/>
          <w:szCs w:val="24"/>
        </w:rPr>
        <w:t xml:space="preserve">including the appointment of </w:t>
      </w:r>
      <w:r w:rsidR="00D859E4" w:rsidRPr="00F03C8D">
        <w:rPr>
          <w:rFonts w:cstheme="minorHAnsi"/>
          <w:sz w:val="24"/>
          <w:szCs w:val="24"/>
        </w:rPr>
        <w:t>a Vice</w:t>
      </w:r>
      <w:r w:rsidR="00D675BA" w:rsidRPr="00F03C8D">
        <w:rPr>
          <w:rFonts w:cstheme="minorHAnsi"/>
          <w:sz w:val="24"/>
          <w:szCs w:val="24"/>
        </w:rPr>
        <w:t>-</w:t>
      </w:r>
      <w:r w:rsidR="00D859E4" w:rsidRPr="00F03C8D">
        <w:rPr>
          <w:rFonts w:cstheme="minorHAnsi"/>
          <w:sz w:val="24"/>
          <w:szCs w:val="24"/>
        </w:rPr>
        <w:t xml:space="preserve">Chair, co-option to </w:t>
      </w:r>
      <w:r w:rsidR="00F03C8D" w:rsidRPr="00F03C8D">
        <w:rPr>
          <w:rFonts w:cstheme="minorHAnsi"/>
          <w:sz w:val="24"/>
          <w:szCs w:val="24"/>
        </w:rPr>
        <w:t xml:space="preserve">meet </w:t>
      </w:r>
      <w:r w:rsidR="00D859E4" w:rsidRPr="00F03C8D">
        <w:rPr>
          <w:rFonts w:cstheme="minorHAnsi"/>
          <w:sz w:val="24"/>
          <w:szCs w:val="24"/>
        </w:rPr>
        <w:t xml:space="preserve">skills and knowledge gaps and </w:t>
      </w:r>
      <w:r w:rsid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 xml:space="preserve">community representative </w:t>
      </w:r>
      <w:r w:rsidR="00F03C8D" w:rsidRPr="00F03C8D">
        <w:rPr>
          <w:rFonts w:cstheme="minorHAnsi"/>
          <w:sz w:val="24"/>
          <w:szCs w:val="24"/>
        </w:rPr>
        <w:t>vacancies</w:t>
      </w:r>
      <w:r w:rsidR="00D859E4" w:rsidRPr="00F03C8D">
        <w:rPr>
          <w:rFonts w:cstheme="minorHAnsi"/>
          <w:sz w:val="24"/>
          <w:szCs w:val="24"/>
        </w:rPr>
        <w:t>.</w:t>
      </w:r>
    </w:p>
    <w:p w14:paraId="27EDBABE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00CB2196" w14:textId="4349225B" w:rsidR="00C12CE7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4D25A7" w:rsidRPr="00F03C8D">
        <w:rPr>
          <w:rFonts w:cstheme="minorHAnsi"/>
          <w:b/>
          <w:sz w:val="24"/>
          <w:szCs w:val="24"/>
        </w:rPr>
        <w:t>9.</w:t>
      </w:r>
      <w:r w:rsidRPr="00F03C8D">
        <w:rPr>
          <w:rFonts w:cstheme="minorHAnsi"/>
          <w:b/>
          <w:sz w:val="24"/>
          <w:szCs w:val="24"/>
        </w:rPr>
        <w:t>55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14:paraId="45D5B25B" w14:textId="048F631B"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14:paraId="476C4E1E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054DB22A" w14:textId="13F83901" w:rsidR="00C12CE7" w:rsidRPr="00F03C8D" w:rsidRDefault="00F03C8D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(9.</w:t>
      </w:r>
      <w:r w:rsidRPr="00F03C8D">
        <w:rPr>
          <w:rFonts w:cstheme="minorHAnsi"/>
          <w:b/>
          <w:sz w:val="24"/>
          <w:szCs w:val="24"/>
        </w:rPr>
        <w:t>56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14:paraId="01DEB15E" w14:textId="61ADCD8A"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4A1F26" w:rsidRPr="00F03C8D">
        <w:rPr>
          <w:rFonts w:cstheme="minorHAnsi"/>
          <w:sz w:val="24"/>
          <w:szCs w:val="24"/>
        </w:rPr>
        <w:t>June 13</w:t>
      </w:r>
      <w:r w:rsidR="0042675A" w:rsidRPr="00F03C8D">
        <w:rPr>
          <w:rFonts w:cstheme="minorHAnsi"/>
          <w:sz w:val="24"/>
          <w:szCs w:val="24"/>
        </w:rPr>
        <w:t>, 202</w:t>
      </w:r>
      <w:r w:rsidR="00076159" w:rsidRPr="00F03C8D">
        <w:rPr>
          <w:rFonts w:cstheme="minorHAnsi"/>
          <w:sz w:val="24"/>
          <w:szCs w:val="24"/>
        </w:rPr>
        <w:t>3</w:t>
      </w:r>
      <w:r w:rsidR="000974D9" w:rsidRPr="00F03C8D">
        <w:rPr>
          <w:rFonts w:cstheme="minorHAnsi"/>
          <w:sz w:val="24"/>
          <w:szCs w:val="24"/>
        </w:rPr>
        <w:t>.</w:t>
      </w:r>
    </w:p>
    <w:p w14:paraId="5EE536A8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11C273A7" w14:textId="5036EF9B" w:rsidR="009E134A" w:rsidRPr="00F03C8D" w:rsidRDefault="00F03C8D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6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Pr="00F03C8D">
        <w:rPr>
          <w:rFonts w:cstheme="minorHAnsi"/>
          <w:b/>
          <w:sz w:val="24"/>
          <w:szCs w:val="24"/>
        </w:rPr>
        <w:t>(</w:t>
      </w:r>
      <w:r w:rsidR="004D25A7" w:rsidRPr="00F03C8D">
        <w:rPr>
          <w:rFonts w:cstheme="minorHAnsi"/>
          <w:b/>
          <w:sz w:val="24"/>
          <w:szCs w:val="24"/>
        </w:rPr>
        <w:t>9.</w:t>
      </w:r>
      <w:r w:rsidR="00C12CE7" w:rsidRPr="00F03C8D">
        <w:rPr>
          <w:rFonts w:cstheme="minorHAnsi"/>
          <w:b/>
          <w:sz w:val="24"/>
          <w:szCs w:val="24"/>
        </w:rPr>
        <w:t>5</w:t>
      </w:r>
      <w:r w:rsidRPr="00F03C8D">
        <w:rPr>
          <w:rFonts w:cstheme="minorHAnsi"/>
          <w:b/>
          <w:sz w:val="24"/>
          <w:szCs w:val="24"/>
        </w:rPr>
        <w:t>8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14:paraId="62E3AFFF" w14:textId="63B314FA"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1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14:paraId="60620136" w14:textId="77777777"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14:paraId="79D3077C" w14:textId="2DBD22D7" w:rsidR="00C12CE7" w:rsidRPr="00F03C8D" w:rsidRDefault="00F03C8D" w:rsidP="00C12CE7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7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Pr="00F03C8D">
        <w:rPr>
          <w:rFonts w:cstheme="minorHAnsi"/>
          <w:b/>
          <w:sz w:val="24"/>
          <w:szCs w:val="24"/>
        </w:rPr>
        <w:t>10.05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14:paraId="28946790" w14:textId="2519D9CE" w:rsidR="0047494A" w:rsidRPr="00F03C8D" w:rsidRDefault="00A9351B" w:rsidP="0047494A">
      <w:pPr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F03C8D" w:rsidRPr="00F03C8D">
        <w:rPr>
          <w:rFonts w:cstheme="minorHAnsi"/>
          <w:sz w:val="24"/>
          <w:szCs w:val="24"/>
        </w:rPr>
        <w:t>7</w:t>
      </w:r>
      <w:r w:rsidRPr="00F03C8D">
        <w:rPr>
          <w:rFonts w:cstheme="minorHAnsi"/>
          <w:sz w:val="24"/>
          <w:szCs w:val="24"/>
        </w:rPr>
        <w:t>.1</w:t>
      </w:r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To receive an u</w:t>
      </w:r>
      <w:r w:rsidR="004A1F26" w:rsidRPr="00F03C8D">
        <w:rPr>
          <w:rFonts w:cstheme="minorHAnsi"/>
          <w:sz w:val="24"/>
          <w:szCs w:val="24"/>
        </w:rPr>
        <w:t>pdate on</w:t>
      </w:r>
      <w:r w:rsidR="009A1DBB" w:rsidRPr="00F03C8D">
        <w:rPr>
          <w:rFonts w:cstheme="minorHAnsi"/>
          <w:sz w:val="24"/>
          <w:szCs w:val="24"/>
        </w:rPr>
        <w:t xml:space="preserve"> </w:t>
      </w:r>
      <w:r w:rsidR="00C12CE7" w:rsidRPr="00F03C8D">
        <w:rPr>
          <w:rFonts w:cstheme="minorHAnsi"/>
          <w:sz w:val="24"/>
          <w:szCs w:val="24"/>
        </w:rPr>
        <w:t xml:space="preserve">the deep dive work being undertaken by the community </w:t>
      </w:r>
      <w:r w:rsidR="00F03C8D">
        <w:rPr>
          <w:rFonts w:cstheme="minorHAnsi"/>
          <w:sz w:val="24"/>
          <w:szCs w:val="24"/>
        </w:rPr>
        <w:tab/>
      </w:r>
      <w:r w:rsidR="00F03C8D">
        <w:rPr>
          <w:rFonts w:cstheme="minorHAnsi"/>
          <w:sz w:val="24"/>
          <w:szCs w:val="24"/>
        </w:rPr>
        <w:tab/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representatives and to consider and agree future timescales for the approved pathway</w:t>
      </w:r>
      <w:bookmarkStart w:id="2" w:name="_Hlk108620010"/>
      <w:r w:rsidR="0047494A" w:rsidRPr="00F03C8D">
        <w:rPr>
          <w:rFonts w:cstheme="minorHAnsi"/>
          <w:sz w:val="24"/>
          <w:szCs w:val="24"/>
        </w:rPr>
        <w:t>;</w:t>
      </w:r>
    </w:p>
    <w:p w14:paraId="1CEB8C61" w14:textId="459F27F8" w:rsidR="0047494A" w:rsidRPr="00F03C8D" w:rsidRDefault="0047494A" w:rsidP="0047494A">
      <w:pPr>
        <w:rPr>
          <w:rFonts w:cstheme="minorHAnsi"/>
          <w:sz w:val="24"/>
          <w:szCs w:val="24"/>
        </w:rPr>
      </w:pPr>
    </w:p>
    <w:p w14:paraId="05CD2293" w14:textId="69DDCB80" w:rsidR="0047494A" w:rsidRPr="00F03C8D" w:rsidRDefault="00A9351B" w:rsidP="0047494A">
      <w:pPr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F03C8D" w:rsidRPr="00F03C8D">
        <w:rPr>
          <w:rFonts w:cstheme="minorHAnsi"/>
          <w:sz w:val="24"/>
          <w:szCs w:val="24"/>
        </w:rPr>
        <w:t>7</w:t>
      </w:r>
      <w:r w:rsidRPr="00F03C8D">
        <w:rPr>
          <w:rFonts w:cstheme="minorHAnsi"/>
          <w:sz w:val="24"/>
          <w:szCs w:val="24"/>
        </w:rPr>
        <w:t>.2</w:t>
      </w:r>
      <w:r w:rsidRP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 xml:space="preserve">To receive an overview of the emerging policies, including the proposed treatment of </w:t>
      </w:r>
      <w:r w:rsidR="00F03C8D">
        <w:rPr>
          <w:rFonts w:cstheme="minorHAnsi"/>
          <w:sz w:val="24"/>
          <w:szCs w:val="24"/>
        </w:rPr>
        <w:tab/>
      </w:r>
      <w:r w:rsidR="00F03C8D">
        <w:rPr>
          <w:rFonts w:cstheme="minorHAnsi"/>
          <w:sz w:val="24"/>
          <w:szCs w:val="24"/>
        </w:rPr>
        <w:tab/>
      </w:r>
      <w:r w:rsid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>Primary Care provision within the NP.</w:t>
      </w:r>
    </w:p>
    <w:p w14:paraId="5425D0A1" w14:textId="77777777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78DD8EC6" w14:textId="25D4A8AE" w:rsidR="0047494A" w:rsidRPr="00F03C8D" w:rsidRDefault="00F03C8D" w:rsidP="0047494A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8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DD1B49" w:rsidRPr="00F03C8D">
        <w:rPr>
          <w:rFonts w:cstheme="minorHAnsi"/>
          <w:b/>
          <w:sz w:val="24"/>
          <w:szCs w:val="24"/>
        </w:rPr>
        <w:t>C</w:t>
      </w:r>
      <w:r w:rsidR="0047494A" w:rsidRPr="00F03C8D">
        <w:rPr>
          <w:rFonts w:cstheme="minorHAnsi"/>
          <w:b/>
          <w:sz w:val="24"/>
          <w:szCs w:val="24"/>
        </w:rPr>
        <w:t xml:space="preserve">otswold District Council </w:t>
      </w:r>
      <w:r w:rsidR="00DD1B49" w:rsidRPr="00F03C8D">
        <w:rPr>
          <w:rFonts w:cstheme="minorHAnsi"/>
          <w:b/>
          <w:sz w:val="24"/>
          <w:szCs w:val="24"/>
        </w:rPr>
        <w:t>update</w:t>
      </w:r>
      <w:r w:rsidR="0042116F" w:rsidRPr="00F03C8D">
        <w:rPr>
          <w:rFonts w:cstheme="minorHAnsi"/>
          <w:b/>
          <w:sz w:val="24"/>
          <w:szCs w:val="24"/>
        </w:rPr>
        <w:t xml:space="preserve"> </w:t>
      </w:r>
      <w:r w:rsidR="00014E9C" w:rsidRPr="00F03C8D">
        <w:rPr>
          <w:rFonts w:cstheme="minorHAnsi"/>
          <w:b/>
          <w:sz w:val="24"/>
          <w:szCs w:val="24"/>
        </w:rPr>
        <w:t>(</w:t>
      </w:r>
      <w:r w:rsidR="0047494A" w:rsidRPr="00F03C8D">
        <w:rPr>
          <w:rFonts w:cstheme="minorHAnsi"/>
          <w:b/>
          <w:sz w:val="24"/>
          <w:szCs w:val="24"/>
        </w:rPr>
        <w:t>10.30</w:t>
      </w:r>
      <w:r w:rsidR="00C5059F" w:rsidRPr="00F03C8D">
        <w:rPr>
          <w:rFonts w:cstheme="minorHAnsi"/>
          <w:b/>
          <w:sz w:val="24"/>
          <w:szCs w:val="24"/>
        </w:rPr>
        <w:t>am</w:t>
      </w:r>
      <w:r w:rsidR="00014E9C" w:rsidRPr="00F03C8D">
        <w:rPr>
          <w:rFonts w:cstheme="minorHAnsi"/>
          <w:b/>
          <w:sz w:val="24"/>
          <w:szCs w:val="24"/>
        </w:rPr>
        <w:t>)</w:t>
      </w:r>
    </w:p>
    <w:p w14:paraId="24C466D9" w14:textId="7CD4E681" w:rsidR="0047494A" w:rsidRPr="00F03C8D" w:rsidRDefault="00A9351B" w:rsidP="0047494A">
      <w:pPr>
        <w:rPr>
          <w:rFonts w:cstheme="minorHAnsi"/>
          <w:bCs/>
          <w:sz w:val="24"/>
          <w:szCs w:val="24"/>
        </w:rPr>
      </w:pPr>
      <w:r w:rsidRPr="00F03C8D">
        <w:rPr>
          <w:rFonts w:cstheme="minorHAnsi"/>
          <w:bCs/>
          <w:sz w:val="24"/>
          <w:szCs w:val="24"/>
        </w:rPr>
        <w:tab/>
      </w:r>
      <w:r w:rsidR="0047494A" w:rsidRPr="00F03C8D">
        <w:rPr>
          <w:rFonts w:cstheme="minorHAnsi"/>
          <w:bCs/>
          <w:sz w:val="24"/>
          <w:szCs w:val="24"/>
        </w:rPr>
        <w:t xml:space="preserve">To receive an update from officers of CDC on the </w:t>
      </w:r>
      <w:r w:rsidR="00DD1B49" w:rsidRPr="00F03C8D">
        <w:rPr>
          <w:rFonts w:cstheme="minorHAnsi"/>
          <w:bCs/>
          <w:sz w:val="24"/>
          <w:szCs w:val="24"/>
        </w:rPr>
        <w:t>Town Centre Masterplan</w:t>
      </w:r>
      <w:r w:rsidR="001D3FD0" w:rsidRPr="00F03C8D">
        <w:rPr>
          <w:rFonts w:cstheme="minorHAnsi"/>
          <w:bCs/>
          <w:sz w:val="24"/>
          <w:szCs w:val="24"/>
        </w:rPr>
        <w:t xml:space="preserve"> </w:t>
      </w:r>
      <w:r w:rsidR="0047494A" w:rsidRPr="00F03C8D">
        <w:rPr>
          <w:rFonts w:cstheme="minorHAnsi"/>
          <w:bCs/>
          <w:sz w:val="24"/>
          <w:szCs w:val="24"/>
        </w:rPr>
        <w:t>and a</w:t>
      </w:r>
      <w:r w:rsidR="00DD1B49" w:rsidRPr="00F03C8D">
        <w:rPr>
          <w:rFonts w:cstheme="minorHAnsi"/>
          <w:bCs/>
          <w:sz w:val="24"/>
          <w:szCs w:val="24"/>
        </w:rPr>
        <w:t>ctive/</w:t>
      </w:r>
      <w:r w:rsidR="0047494A" w:rsidRPr="00F03C8D">
        <w:rPr>
          <w:rFonts w:cstheme="minorHAnsi"/>
          <w:bCs/>
          <w:sz w:val="24"/>
          <w:szCs w:val="24"/>
        </w:rPr>
        <w:t>s</w:t>
      </w:r>
      <w:r w:rsidR="00DD1B49" w:rsidRPr="00F03C8D">
        <w:rPr>
          <w:rFonts w:cstheme="minorHAnsi"/>
          <w:bCs/>
          <w:sz w:val="24"/>
          <w:szCs w:val="24"/>
        </w:rPr>
        <w:t xml:space="preserve">ustainable </w:t>
      </w:r>
      <w:r w:rsidR="00F03C8D">
        <w:rPr>
          <w:rFonts w:cstheme="minorHAnsi"/>
          <w:bCs/>
          <w:sz w:val="24"/>
          <w:szCs w:val="24"/>
        </w:rPr>
        <w:tab/>
      </w:r>
      <w:r w:rsidR="00DD1B49" w:rsidRPr="00F03C8D">
        <w:rPr>
          <w:rFonts w:cstheme="minorHAnsi"/>
          <w:bCs/>
          <w:sz w:val="24"/>
          <w:szCs w:val="24"/>
        </w:rPr>
        <w:t>travel</w:t>
      </w:r>
      <w:bookmarkEnd w:id="1"/>
      <w:r w:rsidR="0047494A" w:rsidRPr="00F03C8D">
        <w:rPr>
          <w:rFonts w:cstheme="minorHAnsi"/>
          <w:bCs/>
          <w:sz w:val="24"/>
          <w:szCs w:val="24"/>
        </w:rPr>
        <w:t>.</w:t>
      </w:r>
    </w:p>
    <w:p w14:paraId="2D90BA3C" w14:textId="77777777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2A16F79A" w14:textId="1436C62E" w:rsidR="004A1F26" w:rsidRPr="00F03C8D" w:rsidRDefault="00F03C8D" w:rsidP="0047494A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9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>B</w:t>
      </w:r>
      <w:r w:rsidR="004A1F26" w:rsidRPr="00F03C8D">
        <w:rPr>
          <w:rFonts w:cstheme="minorHAnsi"/>
          <w:b/>
          <w:sz w:val="24"/>
          <w:szCs w:val="24"/>
        </w:rPr>
        <w:t xml:space="preserve">udget </w:t>
      </w:r>
      <w:r w:rsidR="0047494A" w:rsidRPr="00F03C8D">
        <w:rPr>
          <w:rFonts w:cstheme="minorHAnsi"/>
          <w:b/>
          <w:sz w:val="24"/>
          <w:szCs w:val="24"/>
        </w:rPr>
        <w:t>U</w:t>
      </w:r>
      <w:r w:rsidR="004A1F26" w:rsidRPr="00F03C8D">
        <w:rPr>
          <w:rFonts w:cstheme="minorHAnsi"/>
          <w:b/>
          <w:sz w:val="24"/>
          <w:szCs w:val="24"/>
        </w:rPr>
        <w:t>pdate (</w:t>
      </w:r>
      <w:r w:rsidR="00430294" w:rsidRPr="00F03C8D">
        <w:rPr>
          <w:rFonts w:cstheme="minorHAnsi"/>
          <w:b/>
          <w:sz w:val="24"/>
          <w:szCs w:val="24"/>
        </w:rPr>
        <w:t>10</w:t>
      </w:r>
      <w:r w:rsidR="004A1F26" w:rsidRPr="00F03C8D">
        <w:rPr>
          <w:rFonts w:cstheme="minorHAnsi"/>
          <w:b/>
          <w:sz w:val="24"/>
          <w:szCs w:val="24"/>
        </w:rPr>
        <w:t>.</w:t>
      </w:r>
      <w:r w:rsidR="0047494A" w:rsidRPr="00F03C8D">
        <w:rPr>
          <w:rFonts w:cstheme="minorHAnsi"/>
          <w:b/>
          <w:sz w:val="24"/>
          <w:szCs w:val="24"/>
        </w:rPr>
        <w:t>40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14:paraId="0DC4D60A" w14:textId="40325547" w:rsidR="0047494A" w:rsidRPr="00F03C8D" w:rsidRDefault="00A9351B" w:rsidP="0047494A">
      <w:pPr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>To receive an update report on the budget provision for 2023-24, including committed expenditure.</w:t>
      </w:r>
    </w:p>
    <w:p w14:paraId="54E5A165" w14:textId="77777777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04FAEEC1" w14:textId="662D8BDD" w:rsidR="0047494A" w:rsidRPr="00F03C8D" w:rsidRDefault="00A9351B" w:rsidP="0047494A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</w:t>
      </w:r>
      <w:r w:rsidR="00F03C8D" w:rsidRPr="00F03C8D">
        <w:rPr>
          <w:rFonts w:cstheme="minorHAnsi"/>
          <w:b/>
          <w:sz w:val="24"/>
          <w:szCs w:val="24"/>
        </w:rPr>
        <w:t>0</w:t>
      </w:r>
      <w:r w:rsidRPr="00F03C8D">
        <w:rPr>
          <w:rFonts w:cstheme="minorHAnsi"/>
          <w:b/>
          <w:sz w:val="24"/>
          <w:szCs w:val="24"/>
        </w:rPr>
        <w:t>.</w:t>
      </w:r>
      <w:r w:rsidRPr="00F03C8D"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Information Announcements and Matters Identified for Future Consideration </w:t>
      </w:r>
      <w:r w:rsidR="00260758" w:rsidRPr="00F03C8D">
        <w:rPr>
          <w:rFonts w:cstheme="minorHAnsi"/>
          <w:b/>
          <w:sz w:val="24"/>
          <w:szCs w:val="24"/>
        </w:rPr>
        <w:t>(</w:t>
      </w:r>
      <w:r w:rsidR="00430294" w:rsidRPr="00F03C8D">
        <w:rPr>
          <w:rFonts w:cstheme="minorHAnsi"/>
          <w:b/>
          <w:sz w:val="24"/>
          <w:szCs w:val="24"/>
        </w:rPr>
        <w:t>1</w:t>
      </w:r>
      <w:r w:rsidR="0047494A" w:rsidRPr="00F03C8D">
        <w:rPr>
          <w:rFonts w:cstheme="minorHAnsi"/>
          <w:b/>
          <w:sz w:val="24"/>
          <w:szCs w:val="24"/>
        </w:rPr>
        <w:t>1</w:t>
      </w:r>
      <w:r w:rsidR="00260758" w:rsidRPr="00F03C8D">
        <w:rPr>
          <w:rFonts w:cstheme="minorHAnsi"/>
          <w:b/>
          <w:sz w:val="24"/>
          <w:szCs w:val="24"/>
        </w:rPr>
        <w:t>am)</w:t>
      </w:r>
    </w:p>
    <w:p w14:paraId="56BCDF55" w14:textId="3ECE2C64" w:rsidR="0047494A" w:rsidRPr="00F03C8D" w:rsidRDefault="00A9351B" w:rsidP="0047494A">
      <w:pPr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>T</w:t>
      </w:r>
      <w:r w:rsidR="00260758" w:rsidRPr="00F03C8D">
        <w:rPr>
          <w:rFonts w:cstheme="minorHAnsi"/>
          <w:sz w:val="24"/>
          <w:szCs w:val="24"/>
        </w:rPr>
        <w:t xml:space="preserve">o receive announcements from </w:t>
      </w:r>
      <w:r w:rsidR="0047494A" w:rsidRPr="00F03C8D">
        <w:rPr>
          <w:rFonts w:cstheme="minorHAnsi"/>
          <w:sz w:val="24"/>
          <w:szCs w:val="24"/>
        </w:rPr>
        <w:t xml:space="preserve">members of the Steering Group relating to the role and remit of </w:t>
      </w:r>
      <w:r w:rsid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 xml:space="preserve">the Group and to consider and approve any </w:t>
      </w:r>
      <w:r w:rsidR="00260758" w:rsidRPr="00F03C8D">
        <w:rPr>
          <w:rFonts w:cstheme="minorHAnsi"/>
          <w:sz w:val="24"/>
          <w:szCs w:val="24"/>
        </w:rPr>
        <w:t xml:space="preserve">matters which need to be included for discussion at the </w:t>
      </w:r>
      <w:r w:rsidR="00F03C8D">
        <w:rPr>
          <w:rFonts w:cstheme="minorHAnsi"/>
          <w:sz w:val="24"/>
          <w:szCs w:val="24"/>
        </w:rPr>
        <w:tab/>
      </w:r>
      <w:r w:rsidR="00260758" w:rsidRPr="00F03C8D">
        <w:rPr>
          <w:rFonts w:cstheme="minorHAnsi"/>
          <w:sz w:val="24"/>
          <w:szCs w:val="24"/>
        </w:rPr>
        <w:t>next meeting.</w:t>
      </w:r>
      <w:bookmarkEnd w:id="2"/>
    </w:p>
    <w:p w14:paraId="2BF0B628" w14:textId="7D3D84AB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243439D4" w14:textId="5C4094EF" w:rsidR="0047494A" w:rsidRPr="00F03C8D" w:rsidRDefault="00A9351B" w:rsidP="0047494A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</w:t>
      </w:r>
      <w:r w:rsidR="00F03C8D" w:rsidRPr="00F03C8D">
        <w:rPr>
          <w:rFonts w:cstheme="minorHAnsi"/>
          <w:b/>
          <w:sz w:val="24"/>
          <w:szCs w:val="24"/>
        </w:rPr>
        <w:t>1</w:t>
      </w:r>
      <w:r w:rsidRPr="00F03C8D">
        <w:rPr>
          <w:rFonts w:cstheme="minorHAnsi"/>
          <w:b/>
          <w:sz w:val="24"/>
          <w:szCs w:val="24"/>
        </w:rPr>
        <w:t>.</w:t>
      </w:r>
      <w:r w:rsidRPr="00F03C8D">
        <w:rPr>
          <w:rFonts w:cstheme="minorHAnsi"/>
          <w:b/>
          <w:sz w:val="24"/>
          <w:szCs w:val="24"/>
        </w:rPr>
        <w:tab/>
      </w:r>
      <w:r w:rsidR="000E3161" w:rsidRPr="00F03C8D">
        <w:rPr>
          <w:rFonts w:cstheme="minorHAnsi"/>
          <w:b/>
          <w:sz w:val="24"/>
          <w:szCs w:val="24"/>
        </w:rPr>
        <w:t>Date</w:t>
      </w:r>
      <w:r w:rsidR="0047494A" w:rsidRPr="00F03C8D">
        <w:rPr>
          <w:rFonts w:cstheme="minorHAnsi"/>
          <w:b/>
          <w:sz w:val="24"/>
          <w:szCs w:val="24"/>
        </w:rPr>
        <w:t>,</w:t>
      </w:r>
      <w:r w:rsidR="00377C23" w:rsidRPr="00F03C8D">
        <w:rPr>
          <w:rFonts w:cstheme="minorHAnsi"/>
          <w:b/>
          <w:sz w:val="24"/>
          <w:szCs w:val="24"/>
        </w:rPr>
        <w:t xml:space="preserve"> Time </w:t>
      </w:r>
      <w:r w:rsidR="0047494A" w:rsidRPr="00F03C8D">
        <w:rPr>
          <w:rFonts w:cstheme="minorHAnsi"/>
          <w:b/>
          <w:sz w:val="24"/>
          <w:szCs w:val="24"/>
        </w:rPr>
        <w:t>and Format of</w:t>
      </w:r>
      <w:r w:rsidR="00377C23" w:rsidRPr="00F03C8D">
        <w:rPr>
          <w:rFonts w:cstheme="minorHAnsi"/>
          <w:b/>
          <w:sz w:val="24"/>
          <w:szCs w:val="24"/>
        </w:rPr>
        <w:t xml:space="preserve"> Future Meetings </w:t>
      </w:r>
      <w:r w:rsidR="00B345E5" w:rsidRPr="00F03C8D">
        <w:rPr>
          <w:rFonts w:cstheme="minorHAnsi"/>
          <w:b/>
          <w:sz w:val="24"/>
          <w:szCs w:val="24"/>
        </w:rPr>
        <w:t>(</w:t>
      </w:r>
      <w:r w:rsidR="00356087" w:rsidRPr="00F03C8D">
        <w:rPr>
          <w:rFonts w:cstheme="minorHAnsi"/>
          <w:b/>
          <w:sz w:val="24"/>
          <w:szCs w:val="24"/>
        </w:rPr>
        <w:t>1</w:t>
      </w:r>
      <w:r w:rsidR="0047494A" w:rsidRPr="00F03C8D">
        <w:rPr>
          <w:rFonts w:cstheme="minorHAnsi"/>
          <w:b/>
          <w:sz w:val="24"/>
          <w:szCs w:val="24"/>
        </w:rPr>
        <w:t>1</w:t>
      </w:r>
      <w:r w:rsidR="002274CD" w:rsidRPr="00F03C8D">
        <w:rPr>
          <w:rFonts w:cstheme="minorHAnsi"/>
          <w:b/>
          <w:sz w:val="24"/>
          <w:szCs w:val="24"/>
        </w:rPr>
        <w:t>.</w:t>
      </w:r>
      <w:r w:rsidR="0047494A" w:rsidRPr="00F03C8D">
        <w:rPr>
          <w:rFonts w:cstheme="minorHAnsi"/>
          <w:b/>
          <w:sz w:val="24"/>
          <w:szCs w:val="24"/>
        </w:rPr>
        <w:t>10</w:t>
      </w:r>
      <w:r w:rsidR="00B3490A" w:rsidRPr="00F03C8D">
        <w:rPr>
          <w:rFonts w:cstheme="minorHAnsi"/>
          <w:b/>
          <w:sz w:val="24"/>
          <w:szCs w:val="24"/>
        </w:rPr>
        <w:t>am</w:t>
      </w:r>
      <w:r w:rsidR="00B345E5" w:rsidRPr="00F03C8D">
        <w:rPr>
          <w:rFonts w:cstheme="minorHAnsi"/>
          <w:b/>
          <w:sz w:val="24"/>
          <w:szCs w:val="24"/>
        </w:rPr>
        <w:t>)</w:t>
      </w:r>
      <w:r w:rsidR="00A07DC6" w:rsidRPr="00F03C8D">
        <w:rPr>
          <w:rFonts w:cstheme="minorHAnsi"/>
          <w:b/>
          <w:sz w:val="24"/>
          <w:szCs w:val="24"/>
        </w:rPr>
        <w:t xml:space="preserve"> </w:t>
      </w:r>
    </w:p>
    <w:p w14:paraId="5C41BC47" w14:textId="31BE1EBC" w:rsidR="005337F7" w:rsidRPr="00F03C8D" w:rsidRDefault="00A9351B" w:rsidP="00A9351B">
      <w:pPr>
        <w:rPr>
          <w:rFonts w:cstheme="minorHAnsi"/>
          <w:sz w:val="24"/>
          <w:szCs w:val="24"/>
        </w:rPr>
      </w:pPr>
      <w:r w:rsidRPr="00F03C8D">
        <w:rPr>
          <w:rFonts w:cstheme="minorHAnsi"/>
          <w:bCs/>
          <w:sz w:val="24"/>
          <w:szCs w:val="24"/>
        </w:rPr>
        <w:tab/>
      </w:r>
      <w:r w:rsidR="0047494A" w:rsidRPr="00F03C8D">
        <w:rPr>
          <w:rFonts w:cstheme="minorHAnsi"/>
          <w:bCs/>
          <w:sz w:val="24"/>
          <w:szCs w:val="24"/>
        </w:rPr>
        <w:t>To consider and approve the format of future meetings</w:t>
      </w:r>
      <w:r w:rsidRPr="00F03C8D">
        <w:rPr>
          <w:rFonts w:cstheme="minorHAnsi"/>
          <w:bCs/>
          <w:sz w:val="24"/>
          <w:szCs w:val="24"/>
        </w:rPr>
        <w:t xml:space="preserve"> e.g.</w:t>
      </w:r>
      <w:r w:rsidR="0047494A" w:rsidRPr="00F03C8D">
        <w:rPr>
          <w:rFonts w:cstheme="minorHAnsi"/>
          <w:bCs/>
          <w:sz w:val="24"/>
          <w:szCs w:val="24"/>
        </w:rPr>
        <w:t xml:space="preserve"> zoom, in-person or hybrid. The current </w:t>
      </w:r>
      <w:r w:rsidR="00F03C8D">
        <w:rPr>
          <w:rFonts w:cstheme="minorHAnsi"/>
          <w:bCs/>
          <w:sz w:val="24"/>
          <w:szCs w:val="24"/>
        </w:rPr>
        <w:tab/>
      </w:r>
      <w:r w:rsidR="0047494A" w:rsidRPr="00F03C8D">
        <w:rPr>
          <w:rFonts w:cstheme="minorHAnsi"/>
          <w:bCs/>
          <w:sz w:val="24"/>
          <w:szCs w:val="24"/>
        </w:rPr>
        <w:t xml:space="preserve">schedule and </w:t>
      </w:r>
      <w:r w:rsidRPr="00F03C8D">
        <w:rPr>
          <w:rFonts w:cstheme="minorHAnsi"/>
          <w:bCs/>
          <w:sz w:val="24"/>
          <w:szCs w:val="24"/>
        </w:rPr>
        <w:tab/>
      </w:r>
      <w:r w:rsidR="0047494A" w:rsidRPr="00F03C8D">
        <w:rPr>
          <w:rFonts w:cstheme="minorHAnsi"/>
          <w:bCs/>
          <w:sz w:val="24"/>
          <w:szCs w:val="24"/>
        </w:rPr>
        <w:t>timings of meetings being on a Tuesday at 9am on</w:t>
      </w:r>
      <w:r w:rsidR="00E73C5D" w:rsidRPr="00F03C8D">
        <w:rPr>
          <w:rFonts w:cstheme="minorHAnsi"/>
          <w:bCs/>
          <w:sz w:val="24"/>
          <w:szCs w:val="24"/>
        </w:rPr>
        <w:t xml:space="preserve">: </w:t>
      </w:r>
      <w:r w:rsidR="00E73C5D" w:rsidRPr="00F03C8D">
        <w:rPr>
          <w:rFonts w:cstheme="minorHAnsi"/>
          <w:sz w:val="24"/>
          <w:szCs w:val="24"/>
        </w:rPr>
        <w:t>5</w:t>
      </w:r>
      <w:r w:rsidR="00E73C5D" w:rsidRPr="00F03C8D">
        <w:rPr>
          <w:rFonts w:cstheme="minorHAnsi"/>
          <w:sz w:val="24"/>
          <w:szCs w:val="24"/>
          <w:vertAlign w:val="superscript"/>
        </w:rPr>
        <w:t>th</w:t>
      </w:r>
      <w:r w:rsidR="00E73C5D" w:rsidRPr="00F03C8D">
        <w:rPr>
          <w:rFonts w:cstheme="minorHAnsi"/>
          <w:sz w:val="24"/>
          <w:szCs w:val="24"/>
        </w:rPr>
        <w:t xml:space="preserve"> Sep, 3</w:t>
      </w:r>
      <w:r w:rsidR="00E73C5D" w:rsidRPr="00F03C8D">
        <w:rPr>
          <w:rFonts w:cstheme="minorHAnsi"/>
          <w:sz w:val="24"/>
          <w:szCs w:val="24"/>
          <w:vertAlign w:val="superscript"/>
        </w:rPr>
        <w:t>rd</w:t>
      </w:r>
      <w:r w:rsidR="001F6F19" w:rsidRPr="00F03C8D">
        <w:rPr>
          <w:rFonts w:cstheme="minorHAnsi"/>
          <w:sz w:val="24"/>
          <w:szCs w:val="24"/>
        </w:rPr>
        <w:t xml:space="preserve"> Oct,</w:t>
      </w:r>
      <w:r w:rsidR="00E73C5D" w:rsidRPr="00F03C8D">
        <w:rPr>
          <w:rFonts w:cstheme="minorHAnsi"/>
          <w:sz w:val="24"/>
          <w:szCs w:val="24"/>
        </w:rPr>
        <w:t xml:space="preserve"> 7</w:t>
      </w:r>
      <w:r w:rsidR="00E73C5D" w:rsidRPr="00F03C8D">
        <w:rPr>
          <w:rFonts w:cstheme="minorHAnsi"/>
          <w:sz w:val="24"/>
          <w:szCs w:val="24"/>
          <w:vertAlign w:val="superscript"/>
        </w:rPr>
        <w:t>th</w:t>
      </w:r>
      <w:r w:rsidR="00E73C5D" w:rsidRPr="00F03C8D">
        <w:rPr>
          <w:rFonts w:cstheme="minorHAnsi"/>
          <w:sz w:val="24"/>
          <w:szCs w:val="24"/>
        </w:rPr>
        <w:t xml:space="preserve"> Nov, 5</w:t>
      </w:r>
      <w:r w:rsidR="00E73C5D" w:rsidRPr="00F03C8D">
        <w:rPr>
          <w:rFonts w:cstheme="minorHAnsi"/>
          <w:sz w:val="24"/>
          <w:szCs w:val="24"/>
          <w:vertAlign w:val="superscript"/>
        </w:rPr>
        <w:t>th</w:t>
      </w:r>
      <w:r w:rsidR="00E73C5D" w:rsidRPr="00F03C8D">
        <w:rPr>
          <w:rFonts w:cstheme="minorHAnsi"/>
          <w:sz w:val="24"/>
          <w:szCs w:val="24"/>
        </w:rPr>
        <w:t xml:space="preserve"> Dec</w:t>
      </w:r>
      <w:r w:rsidR="0047494A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>with quarterly budget updates</w:t>
      </w:r>
      <w:r w:rsidRPr="00F03C8D">
        <w:rPr>
          <w:rFonts w:cstheme="minorHAnsi"/>
          <w:sz w:val="24"/>
          <w:szCs w:val="24"/>
        </w:rPr>
        <w:t xml:space="preserve"> in January, April, July and </w:t>
      </w:r>
      <w:r w:rsidR="005337F7" w:rsidRPr="00F03C8D">
        <w:rPr>
          <w:rFonts w:cstheme="minorHAnsi"/>
          <w:bCs/>
          <w:sz w:val="24"/>
          <w:szCs w:val="24"/>
        </w:rPr>
        <w:t>October</w:t>
      </w:r>
      <w:r w:rsidRPr="00F03C8D">
        <w:rPr>
          <w:rFonts w:cstheme="minorHAnsi"/>
          <w:bCs/>
          <w:sz w:val="24"/>
          <w:szCs w:val="24"/>
        </w:rPr>
        <w:t>.</w:t>
      </w:r>
    </w:p>
    <w:sectPr w:rsidR="005337F7" w:rsidRPr="00F03C8D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7E392" w14:textId="77777777" w:rsidR="003771B3" w:rsidRDefault="003771B3" w:rsidP="00A064ED">
      <w:r>
        <w:separator/>
      </w:r>
    </w:p>
  </w:endnote>
  <w:endnote w:type="continuationSeparator" w:id="0">
    <w:p w14:paraId="39DA3BB2" w14:textId="77777777" w:rsidR="003771B3" w:rsidRDefault="003771B3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3771B3" w:rsidRDefault="003771B3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641E0" w14:textId="77777777" w:rsidR="003771B3" w:rsidRDefault="003771B3" w:rsidP="00A064ED">
      <w:r>
        <w:separator/>
      </w:r>
    </w:p>
  </w:footnote>
  <w:footnote w:type="continuationSeparator" w:id="0">
    <w:p w14:paraId="0DF16D00" w14:textId="77777777" w:rsidR="003771B3" w:rsidRDefault="003771B3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03743C3B" w:rsidR="003771B3" w:rsidRDefault="003771B3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771B3" w:rsidRPr="00656522" w:rsidRDefault="003771B3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771B3" w:rsidRDefault="003771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4BBC"/>
    <w:rsid w:val="00150102"/>
    <w:rsid w:val="00154930"/>
    <w:rsid w:val="001654E3"/>
    <w:rsid w:val="0016675C"/>
    <w:rsid w:val="00170371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849D4"/>
    <w:rsid w:val="007A087F"/>
    <w:rsid w:val="007A1977"/>
    <w:rsid w:val="007A2A72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A75CE"/>
    <w:rsid w:val="00FB13CA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6E7FD-4F71-45A7-B0F2-2343D4E6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2023-07-24T13:14:00Z</dcterms:created>
  <dcterms:modified xsi:type="dcterms:W3CDTF">2023-08-03T08:52:00Z</dcterms:modified>
</cp:coreProperties>
</file>