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AF6AF" w14:textId="77777777" w:rsidR="0065595C" w:rsidRPr="00CD7F03" w:rsidRDefault="0065595C">
      <w:pPr>
        <w:pStyle w:val="Body"/>
        <w:spacing w:after="0" w:line="240" w:lineRule="auto"/>
        <w:jc w:val="center"/>
        <w:rPr>
          <w:rFonts w:ascii="Humnst777 Lt BT" w:hAnsi="Humnst777 Lt BT"/>
          <w:lang w:val="en-US"/>
        </w:rPr>
      </w:pPr>
    </w:p>
    <w:p w14:paraId="192670AB" w14:textId="77777777" w:rsidR="0065595C" w:rsidRPr="00CD7F03" w:rsidRDefault="0065595C">
      <w:pPr>
        <w:pStyle w:val="Body"/>
        <w:spacing w:after="0" w:line="240" w:lineRule="auto"/>
        <w:jc w:val="center"/>
        <w:rPr>
          <w:rFonts w:ascii="Humnst777 Lt BT" w:hAnsi="Humnst777 Lt BT"/>
          <w:lang w:val="en-US"/>
        </w:rPr>
      </w:pPr>
    </w:p>
    <w:p w14:paraId="72BD0278" w14:textId="77777777" w:rsidR="0065595C" w:rsidRPr="00CD7F03" w:rsidRDefault="0065595C" w:rsidP="0065595C">
      <w:pPr>
        <w:pStyle w:val="Body"/>
        <w:spacing w:after="0"/>
        <w:rPr>
          <w:rFonts w:ascii="Humnst777 Lt BT" w:hAnsi="Humnst777 Lt BT"/>
          <w:lang w:val="en-US"/>
        </w:rPr>
      </w:pPr>
      <w:r w:rsidRPr="00CD7F03">
        <w:rPr>
          <w:rFonts w:ascii="Humnst777 Lt BT" w:hAnsi="Humnst777 Lt BT"/>
          <w:b/>
          <w:lang w:val="en-US"/>
        </w:rPr>
        <w:t>MINUTES</w:t>
      </w:r>
      <w:r w:rsidRPr="00CD7F03">
        <w:rPr>
          <w:rFonts w:ascii="Humnst777 Lt BT" w:hAnsi="Humnst777 Lt BT"/>
          <w:lang w:val="en-US"/>
        </w:rPr>
        <w:t xml:space="preserve"> of the Cirencester Neighbourhood Plan Steering Group meeting held on </w:t>
      </w:r>
      <w:r w:rsidR="00B42A65" w:rsidRPr="00CD7F03">
        <w:rPr>
          <w:rFonts w:ascii="Humnst777 Lt BT" w:hAnsi="Humnst777 Lt BT"/>
          <w:lang w:val="en-US"/>
        </w:rPr>
        <w:t>Tuesday</w:t>
      </w:r>
      <w:r w:rsidRPr="00CD7F03">
        <w:rPr>
          <w:rFonts w:ascii="Humnst777 Lt BT" w:hAnsi="Humnst777 Lt BT"/>
          <w:lang w:val="en-US"/>
        </w:rPr>
        <w:t xml:space="preserve"> </w:t>
      </w:r>
      <w:r w:rsidR="00B42A65" w:rsidRPr="00CD7F03">
        <w:rPr>
          <w:rFonts w:ascii="Humnst777 Lt BT" w:hAnsi="Humnst777 Lt BT"/>
          <w:lang w:val="en-US"/>
        </w:rPr>
        <w:t>3rd</w:t>
      </w:r>
      <w:r w:rsidRPr="00CD7F03">
        <w:rPr>
          <w:rFonts w:ascii="Humnst777 Lt BT" w:hAnsi="Humnst777 Lt BT"/>
          <w:lang w:val="en-US"/>
        </w:rPr>
        <w:t xml:space="preserve"> </w:t>
      </w:r>
      <w:r w:rsidR="00B42A65" w:rsidRPr="00CD7F03">
        <w:rPr>
          <w:rFonts w:ascii="Humnst777 Lt BT" w:hAnsi="Humnst777 Lt BT"/>
          <w:lang w:val="en-US"/>
        </w:rPr>
        <w:t>May</w:t>
      </w:r>
      <w:r w:rsidRPr="00CD7F03">
        <w:rPr>
          <w:rFonts w:ascii="Humnst777 Lt BT" w:hAnsi="Humnst777 Lt BT"/>
          <w:lang w:val="en-US"/>
        </w:rPr>
        <w:t xml:space="preserve"> 2022 at 9.00am via Zoom.</w:t>
      </w:r>
    </w:p>
    <w:p w14:paraId="5814B831" w14:textId="77777777" w:rsidR="0065595C" w:rsidRPr="00CD7F03" w:rsidRDefault="0065595C" w:rsidP="0065595C">
      <w:pPr>
        <w:pStyle w:val="Body"/>
        <w:spacing w:after="0"/>
        <w:rPr>
          <w:rFonts w:ascii="Humnst777 Lt BT" w:hAnsi="Humnst777 Lt BT"/>
          <w:lang w:val="en-US"/>
        </w:rPr>
      </w:pPr>
    </w:p>
    <w:p w14:paraId="2DEB20B8" w14:textId="77777777" w:rsidR="0065595C" w:rsidRPr="00CD7F03" w:rsidRDefault="0065595C" w:rsidP="0065595C">
      <w:pPr>
        <w:pStyle w:val="Body"/>
        <w:spacing w:after="0"/>
        <w:rPr>
          <w:rFonts w:ascii="Humnst777 Lt BT" w:hAnsi="Humnst777 Lt BT"/>
          <w:b/>
          <w:lang w:val="en-US"/>
        </w:rPr>
      </w:pPr>
      <w:r w:rsidRPr="00CD7F03">
        <w:rPr>
          <w:rFonts w:ascii="Humnst777 Lt BT" w:hAnsi="Humnst777 Lt BT"/>
          <w:b/>
          <w:lang w:val="en-US"/>
        </w:rPr>
        <w:t>PRESENT:</w:t>
      </w:r>
    </w:p>
    <w:p w14:paraId="3053026B"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Brian Hudson, Chair of the Steering Group (Community Representative)</w:t>
      </w:r>
    </w:p>
    <w:p w14:paraId="7B9098F6"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Christina Ibbotson (Community Representative)</w:t>
      </w:r>
    </w:p>
    <w:p w14:paraId="75490A41"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Martin Portus (Community Representative </w:t>
      </w:r>
    </w:p>
    <w:p w14:paraId="0E1B473E"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Nicholas Arbuthnott (Community Representative)</w:t>
      </w:r>
    </w:p>
    <w:p w14:paraId="4788D117"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Marco Taylor (Community Representative) </w:t>
      </w:r>
    </w:p>
    <w:p w14:paraId="66CA48B4"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Patrick Moylan (Community Representative) </w:t>
      </w:r>
    </w:p>
    <w:p w14:paraId="79540A10"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Jim Grant (Community Representative) </w:t>
      </w:r>
    </w:p>
    <w:p w14:paraId="2812FE80" w14:textId="77777777" w:rsidR="00A85D0F" w:rsidRPr="00CD7F03" w:rsidRDefault="00A85D0F" w:rsidP="00A85D0F">
      <w:pPr>
        <w:pStyle w:val="Body"/>
        <w:spacing w:after="0"/>
        <w:ind w:left="720"/>
        <w:rPr>
          <w:rFonts w:ascii="Humnst777 Lt BT" w:hAnsi="Humnst777 Lt BT"/>
          <w:lang w:val="en-US"/>
        </w:rPr>
      </w:pPr>
      <w:r w:rsidRPr="00CD7F03">
        <w:rPr>
          <w:rFonts w:ascii="Humnst777 Lt BT" w:hAnsi="Humnst777 Lt BT"/>
          <w:lang w:val="en-US"/>
        </w:rPr>
        <w:t xml:space="preserve">Tony Buxton (Community Representative) </w:t>
      </w:r>
    </w:p>
    <w:p w14:paraId="7BBA438C"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Jan Gronow (CTC </w:t>
      </w:r>
      <w:proofErr w:type="spellStart"/>
      <w:r w:rsidRPr="00CD7F03">
        <w:rPr>
          <w:rFonts w:ascii="Humnst777 Lt BT" w:hAnsi="Humnst777 Lt BT"/>
          <w:lang w:val="en-US"/>
        </w:rPr>
        <w:t>Councillor</w:t>
      </w:r>
      <w:proofErr w:type="spellEnd"/>
      <w:r w:rsidRPr="00CD7F03">
        <w:rPr>
          <w:rFonts w:ascii="Humnst777 Lt BT" w:hAnsi="Humnst777 Lt BT"/>
          <w:lang w:val="en-US"/>
        </w:rPr>
        <w:t xml:space="preserve"> Representative)</w:t>
      </w:r>
    </w:p>
    <w:p w14:paraId="33BE43E7"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Cllr Nick Bridges (CTC </w:t>
      </w:r>
      <w:proofErr w:type="spellStart"/>
      <w:r w:rsidRPr="00CD7F03">
        <w:rPr>
          <w:rFonts w:ascii="Humnst777 Lt BT" w:hAnsi="Humnst777 Lt BT"/>
          <w:lang w:val="en-US"/>
        </w:rPr>
        <w:t>Councillor</w:t>
      </w:r>
      <w:proofErr w:type="spellEnd"/>
      <w:r w:rsidRPr="00CD7F03">
        <w:rPr>
          <w:rFonts w:ascii="Humnst777 Lt BT" w:hAnsi="Humnst777 Lt BT"/>
          <w:lang w:val="en-US"/>
        </w:rPr>
        <w:t xml:space="preserve"> Representative) </w:t>
      </w:r>
    </w:p>
    <w:p w14:paraId="253FBA14" w14:textId="77777777" w:rsidR="00A85D0F" w:rsidRPr="00CD7F03" w:rsidRDefault="00A85D0F" w:rsidP="00A85D0F">
      <w:pPr>
        <w:pStyle w:val="Body"/>
        <w:spacing w:after="0"/>
        <w:ind w:left="720"/>
        <w:rPr>
          <w:rFonts w:ascii="Humnst777 Lt BT" w:hAnsi="Humnst777 Lt BT"/>
          <w:lang w:val="en-US"/>
        </w:rPr>
      </w:pPr>
      <w:r w:rsidRPr="00CD7F03">
        <w:rPr>
          <w:rFonts w:ascii="Humnst777 Lt BT" w:hAnsi="Humnst777 Lt BT"/>
          <w:lang w:val="en-US"/>
        </w:rPr>
        <w:t xml:space="preserve">Andrew Tubb (CEO Cirencester Town Council) </w:t>
      </w:r>
    </w:p>
    <w:p w14:paraId="18D25DD8" w14:textId="77777777" w:rsidR="00A85D0F" w:rsidRPr="00CD7F03" w:rsidRDefault="00A85D0F" w:rsidP="00A85D0F">
      <w:pPr>
        <w:pStyle w:val="Body"/>
        <w:spacing w:after="0"/>
        <w:ind w:left="720"/>
        <w:rPr>
          <w:rFonts w:ascii="Humnst777 Lt BT" w:hAnsi="Humnst777 Lt BT"/>
          <w:lang w:val="en-US"/>
        </w:rPr>
      </w:pPr>
      <w:r w:rsidRPr="00CD7F03">
        <w:rPr>
          <w:rFonts w:ascii="Humnst777 Lt BT" w:hAnsi="Humnst777 Lt BT"/>
          <w:lang w:val="en-US"/>
        </w:rPr>
        <w:t xml:space="preserve">Cllr Nigel Robbins (CTC </w:t>
      </w:r>
      <w:proofErr w:type="spellStart"/>
      <w:r w:rsidRPr="00CD7F03">
        <w:rPr>
          <w:rFonts w:ascii="Humnst777 Lt BT" w:hAnsi="Humnst777 Lt BT"/>
          <w:lang w:val="en-US"/>
        </w:rPr>
        <w:t>Councillor</w:t>
      </w:r>
      <w:proofErr w:type="spellEnd"/>
      <w:r w:rsidRPr="00CD7F03">
        <w:rPr>
          <w:rFonts w:ascii="Humnst777 Lt BT" w:hAnsi="Humnst777 Lt BT"/>
          <w:lang w:val="en-US"/>
        </w:rPr>
        <w:t xml:space="preserve"> Representative)</w:t>
      </w:r>
    </w:p>
    <w:p w14:paraId="5D935D6D" w14:textId="77777777" w:rsidR="0065595C" w:rsidRPr="00CD7F03" w:rsidRDefault="0065595C" w:rsidP="0065595C">
      <w:pPr>
        <w:pStyle w:val="Body"/>
        <w:spacing w:after="0"/>
        <w:ind w:left="720"/>
        <w:rPr>
          <w:rFonts w:ascii="Humnst777 Lt BT" w:hAnsi="Humnst777 Lt BT"/>
          <w:lang w:val="en-US"/>
        </w:rPr>
      </w:pPr>
    </w:p>
    <w:p w14:paraId="7973F73C" w14:textId="77777777" w:rsidR="0065595C" w:rsidRPr="00CD7F03" w:rsidRDefault="0065595C" w:rsidP="0065595C">
      <w:pPr>
        <w:pStyle w:val="Body"/>
        <w:spacing w:after="0"/>
        <w:ind w:left="720"/>
        <w:rPr>
          <w:rFonts w:ascii="Humnst777 Lt BT" w:hAnsi="Humnst777 Lt BT"/>
          <w:lang w:val="en-US"/>
        </w:rPr>
      </w:pPr>
      <w:r w:rsidRPr="00CD7F03">
        <w:rPr>
          <w:rFonts w:ascii="Humnst777 Lt BT" w:hAnsi="Humnst777 Lt BT"/>
          <w:lang w:val="en-US"/>
        </w:rPr>
        <w:t xml:space="preserve">Richard Eastham, Director Feria Urbanism </w:t>
      </w:r>
      <w:r w:rsidR="00F92361" w:rsidRPr="00CD7F03">
        <w:rPr>
          <w:rFonts w:ascii="Humnst777 Lt BT" w:hAnsi="Humnst777 Lt BT"/>
          <w:lang w:val="en-US"/>
        </w:rPr>
        <w:t>– until 9.54am</w:t>
      </w:r>
    </w:p>
    <w:p w14:paraId="70E0B46D" w14:textId="77777777" w:rsidR="0065595C" w:rsidRPr="00CD7F03" w:rsidRDefault="0065595C" w:rsidP="0065595C">
      <w:pPr>
        <w:pStyle w:val="Body"/>
        <w:spacing w:after="0"/>
        <w:ind w:left="720"/>
        <w:rPr>
          <w:rFonts w:ascii="Humnst777 Lt BT" w:hAnsi="Humnst777 Lt BT"/>
          <w:lang w:val="en-US"/>
        </w:rPr>
      </w:pPr>
    </w:p>
    <w:p w14:paraId="7776AEB5" w14:textId="77777777" w:rsidR="00A85D0F" w:rsidRPr="00CD7F03" w:rsidRDefault="0065595C" w:rsidP="00A85D0F">
      <w:pPr>
        <w:pStyle w:val="Body"/>
        <w:spacing w:after="0"/>
        <w:ind w:left="720"/>
        <w:rPr>
          <w:rFonts w:ascii="Humnst777 Lt BT" w:hAnsi="Humnst777 Lt BT"/>
          <w:lang w:val="en-US"/>
        </w:rPr>
      </w:pPr>
      <w:r w:rsidRPr="00CD7F03">
        <w:rPr>
          <w:rFonts w:ascii="Humnst777 Lt BT" w:hAnsi="Humnst777 Lt BT"/>
          <w:lang w:val="en-US"/>
        </w:rPr>
        <w:t>Officers:  Sian Burke-Murphy, CTC, Project Officer, Corporate Services</w:t>
      </w:r>
      <w:r w:rsidR="00A85D0F" w:rsidRPr="00CD7F03">
        <w:rPr>
          <w:rFonts w:ascii="Humnst777 Lt BT" w:hAnsi="Humnst777 Lt BT"/>
          <w:lang w:val="en-US"/>
        </w:rPr>
        <w:t>, Joseph Walker, Community Partnerships Officer (Publica), on behalf of CDC</w:t>
      </w:r>
    </w:p>
    <w:p w14:paraId="1F19525D" w14:textId="77777777" w:rsidR="00A85D0F" w:rsidRPr="00CD7F03" w:rsidRDefault="00A85D0F" w:rsidP="00A85D0F">
      <w:pPr>
        <w:pStyle w:val="Body"/>
        <w:spacing w:after="0"/>
        <w:rPr>
          <w:rFonts w:ascii="Humnst777 Lt BT" w:hAnsi="Humnst777 Lt BT"/>
          <w:lang w:val="en-US"/>
        </w:rPr>
      </w:pPr>
    </w:p>
    <w:p w14:paraId="29796FF6" w14:textId="77777777" w:rsidR="0065595C" w:rsidRPr="00CD7F03" w:rsidRDefault="00A85D0F" w:rsidP="00B42A65">
      <w:pPr>
        <w:pStyle w:val="Body"/>
        <w:spacing w:after="0"/>
        <w:rPr>
          <w:rFonts w:ascii="Humnst777 Lt BT" w:hAnsi="Humnst777 Lt BT"/>
          <w:b/>
          <w:lang w:val="en-US"/>
        </w:rPr>
      </w:pPr>
      <w:r w:rsidRPr="00CD7F03">
        <w:rPr>
          <w:rFonts w:ascii="Humnst777 Lt BT" w:hAnsi="Humnst777 Lt BT"/>
          <w:b/>
          <w:lang w:val="en-US"/>
        </w:rPr>
        <w:t>50</w:t>
      </w:r>
      <w:r w:rsidR="00B42A65" w:rsidRPr="00CD7F03">
        <w:rPr>
          <w:rFonts w:ascii="Humnst777 Lt BT" w:hAnsi="Humnst777 Lt BT"/>
          <w:b/>
          <w:lang w:val="en-US"/>
        </w:rPr>
        <w:t>.22</w:t>
      </w:r>
      <w:r w:rsidR="00B42A65" w:rsidRPr="00CD7F03">
        <w:rPr>
          <w:rFonts w:ascii="Humnst777 Lt BT" w:hAnsi="Humnst777 Lt BT"/>
          <w:b/>
          <w:lang w:val="en-US"/>
        </w:rPr>
        <w:tab/>
        <w:t>Apologies</w:t>
      </w:r>
    </w:p>
    <w:p w14:paraId="32C8F05B" w14:textId="77777777" w:rsidR="00A85D0F" w:rsidRPr="00CD7F03" w:rsidRDefault="00A85D0F" w:rsidP="00A85D0F">
      <w:pPr>
        <w:pStyle w:val="Body"/>
        <w:spacing w:after="0"/>
        <w:ind w:left="720"/>
        <w:rPr>
          <w:rFonts w:ascii="Humnst777 Lt BT" w:hAnsi="Humnst777 Lt BT"/>
          <w:lang w:val="en-US"/>
        </w:rPr>
      </w:pPr>
      <w:r w:rsidRPr="00CD7F03">
        <w:rPr>
          <w:rFonts w:ascii="Humnst777 Lt BT" w:hAnsi="Humnst777 Lt BT"/>
          <w:lang w:val="en-US"/>
        </w:rPr>
        <w:t xml:space="preserve">James Brain, (Forward Planning Manager, Cotswold District Council) </w:t>
      </w:r>
    </w:p>
    <w:p w14:paraId="61B9B18B" w14:textId="77777777" w:rsidR="0065595C" w:rsidRPr="00CD7F03" w:rsidRDefault="0065595C" w:rsidP="00B42A65">
      <w:pPr>
        <w:pStyle w:val="Body"/>
        <w:spacing w:after="0" w:line="240" w:lineRule="auto"/>
        <w:rPr>
          <w:rFonts w:ascii="Humnst777 Lt BT" w:hAnsi="Humnst777 Lt BT"/>
          <w:lang w:val="en-US"/>
        </w:rPr>
      </w:pPr>
    </w:p>
    <w:p w14:paraId="2BDCFD36" w14:textId="77777777" w:rsidR="00B42A65" w:rsidRPr="00CD7F03" w:rsidRDefault="00B42A65" w:rsidP="00B42A65">
      <w:pPr>
        <w:pStyle w:val="Body"/>
        <w:spacing w:after="0"/>
        <w:rPr>
          <w:rFonts w:ascii="Humnst777 Lt BT" w:hAnsi="Humnst777 Lt BT"/>
          <w:b/>
          <w:lang w:val="en-US"/>
        </w:rPr>
      </w:pPr>
      <w:r w:rsidRPr="00CD7F03">
        <w:rPr>
          <w:rFonts w:ascii="Humnst777 Lt BT" w:hAnsi="Humnst777 Lt BT"/>
          <w:b/>
          <w:lang w:val="en-US"/>
        </w:rPr>
        <w:t>51.22</w:t>
      </w:r>
      <w:r w:rsidRPr="00CD7F03">
        <w:rPr>
          <w:rFonts w:ascii="Humnst777 Lt BT" w:hAnsi="Humnst777 Lt BT"/>
          <w:b/>
          <w:lang w:val="en-US"/>
        </w:rPr>
        <w:tab/>
        <w:t xml:space="preserve">Declarations of Interest </w:t>
      </w:r>
    </w:p>
    <w:p w14:paraId="57EAC0AE" w14:textId="77777777" w:rsidR="00B42A65" w:rsidRPr="00CD7F03" w:rsidRDefault="00B42A65" w:rsidP="00B42A65">
      <w:pPr>
        <w:pStyle w:val="Body"/>
        <w:spacing w:after="0"/>
        <w:rPr>
          <w:rFonts w:ascii="Humnst777 Lt BT" w:hAnsi="Humnst777 Lt BT"/>
          <w:lang w:val="en-US"/>
        </w:rPr>
      </w:pPr>
      <w:r w:rsidRPr="00CD7F03">
        <w:rPr>
          <w:rFonts w:ascii="Humnst777 Lt BT" w:hAnsi="Humnst777 Lt BT"/>
          <w:lang w:val="en-US"/>
        </w:rPr>
        <w:tab/>
        <w:t>None declared.</w:t>
      </w:r>
    </w:p>
    <w:p w14:paraId="63EEB8A9" w14:textId="77777777" w:rsidR="00B42A65" w:rsidRPr="00CD7F03" w:rsidRDefault="00B42A65" w:rsidP="00B42A65">
      <w:pPr>
        <w:pStyle w:val="Body"/>
        <w:spacing w:after="0"/>
        <w:rPr>
          <w:rFonts w:ascii="Humnst777 Lt BT" w:hAnsi="Humnst777 Lt BT"/>
          <w:lang w:val="en-US"/>
        </w:rPr>
      </w:pPr>
    </w:p>
    <w:p w14:paraId="582F2959" w14:textId="77777777" w:rsidR="00B42A65" w:rsidRPr="00CD7F03" w:rsidRDefault="00B42A65" w:rsidP="00B42A65">
      <w:pPr>
        <w:pStyle w:val="Body"/>
        <w:spacing w:after="0"/>
        <w:rPr>
          <w:rFonts w:ascii="Humnst777 Lt BT" w:hAnsi="Humnst777 Lt BT"/>
          <w:b/>
          <w:lang w:val="en-US"/>
        </w:rPr>
      </w:pPr>
      <w:r w:rsidRPr="00CD7F03">
        <w:rPr>
          <w:rFonts w:ascii="Humnst777 Lt BT" w:hAnsi="Humnst777 Lt BT"/>
          <w:b/>
          <w:lang w:val="en-US"/>
        </w:rPr>
        <w:t>52.22</w:t>
      </w:r>
      <w:r w:rsidRPr="00CD7F03">
        <w:rPr>
          <w:rFonts w:ascii="Humnst777 Lt BT" w:hAnsi="Humnst777 Lt BT"/>
          <w:b/>
          <w:lang w:val="en-US"/>
        </w:rPr>
        <w:tab/>
        <w:t xml:space="preserve">Minutes of the Meeting </w:t>
      </w:r>
    </w:p>
    <w:p w14:paraId="24522223" w14:textId="77777777" w:rsidR="00B42A65" w:rsidRPr="00CD7F03" w:rsidRDefault="00B42A65" w:rsidP="00B42A65">
      <w:pPr>
        <w:pStyle w:val="Body"/>
        <w:spacing w:after="0"/>
        <w:ind w:left="720"/>
        <w:rPr>
          <w:rFonts w:ascii="Humnst777 Lt BT" w:hAnsi="Humnst777 Lt BT"/>
          <w:lang w:val="en-US"/>
        </w:rPr>
      </w:pPr>
      <w:r w:rsidRPr="00CD7F03">
        <w:rPr>
          <w:rFonts w:ascii="Humnst777 Lt BT" w:hAnsi="Humnst777 Lt BT"/>
          <w:lang w:val="en-US"/>
        </w:rPr>
        <w:t>The Steering Group received and approved as an accurate record, the Minutes of the Steering Group meeting held on 6</w:t>
      </w:r>
      <w:r w:rsidRPr="00CD7F03">
        <w:rPr>
          <w:rFonts w:ascii="Humnst777 Lt BT" w:hAnsi="Humnst777 Lt BT"/>
          <w:vertAlign w:val="superscript"/>
          <w:lang w:val="en-US"/>
        </w:rPr>
        <w:t>th</w:t>
      </w:r>
      <w:r w:rsidRPr="00CD7F03">
        <w:rPr>
          <w:rFonts w:ascii="Humnst777 Lt BT" w:hAnsi="Humnst777 Lt BT"/>
          <w:lang w:val="en-US"/>
        </w:rPr>
        <w:t xml:space="preserve"> April 2022.  </w:t>
      </w:r>
    </w:p>
    <w:p w14:paraId="7DF45448" w14:textId="77777777" w:rsidR="0065595C" w:rsidRPr="00CD7F03" w:rsidRDefault="0065595C" w:rsidP="00B42A65">
      <w:pPr>
        <w:pStyle w:val="Body"/>
        <w:spacing w:after="0" w:line="240" w:lineRule="auto"/>
        <w:rPr>
          <w:rFonts w:ascii="Humnst777 Lt BT" w:hAnsi="Humnst777 Lt BT"/>
          <w:lang w:val="en-US"/>
        </w:rPr>
      </w:pPr>
    </w:p>
    <w:p w14:paraId="21523782" w14:textId="77777777" w:rsidR="00CD7F03" w:rsidRDefault="00F40033" w:rsidP="00CD7F03">
      <w:pPr>
        <w:pStyle w:val="Body"/>
        <w:spacing w:after="0"/>
        <w:rPr>
          <w:rFonts w:ascii="Humnst777 Lt BT" w:hAnsi="Humnst777 Lt BT"/>
          <w:b/>
          <w:lang w:val="en-US"/>
        </w:rPr>
      </w:pPr>
      <w:r w:rsidRPr="00CD7F03">
        <w:rPr>
          <w:rFonts w:ascii="Humnst777 Lt BT" w:hAnsi="Humnst777 Lt BT"/>
          <w:b/>
          <w:lang w:val="en-US"/>
        </w:rPr>
        <w:t>53.22</w:t>
      </w:r>
      <w:r w:rsidRPr="00CD7F03">
        <w:rPr>
          <w:rFonts w:ascii="Humnst777 Lt BT" w:hAnsi="Humnst777 Lt BT"/>
          <w:b/>
          <w:lang w:val="en-US"/>
        </w:rPr>
        <w:tab/>
        <w:t>Matters Arisin</w:t>
      </w:r>
      <w:r w:rsidR="00CD7F03">
        <w:rPr>
          <w:rFonts w:ascii="Humnst777 Lt BT" w:hAnsi="Humnst777 Lt BT"/>
          <w:b/>
          <w:lang w:val="en-US"/>
        </w:rPr>
        <w:t xml:space="preserve">g </w:t>
      </w:r>
    </w:p>
    <w:p w14:paraId="6A2838B0" w14:textId="77777777" w:rsidR="00F40033" w:rsidRDefault="00F40033" w:rsidP="00CD7F03">
      <w:pPr>
        <w:pStyle w:val="Body"/>
        <w:spacing w:after="0"/>
        <w:ind w:left="720"/>
        <w:rPr>
          <w:rFonts w:ascii="Humnst777 Lt BT" w:hAnsi="Humnst777 Lt BT"/>
          <w:lang w:val="en-US"/>
        </w:rPr>
      </w:pPr>
      <w:r w:rsidRPr="00CD7F03">
        <w:rPr>
          <w:rFonts w:ascii="Humnst777 Lt BT" w:hAnsi="Humnst777 Lt BT"/>
          <w:lang w:val="en-US"/>
        </w:rPr>
        <w:t>The group acknowledged and thanked NA and MP for circulating links to CLT building techniques as per an action taken in the 6</w:t>
      </w:r>
      <w:r w:rsidRPr="00CD7F03">
        <w:rPr>
          <w:rFonts w:ascii="Humnst777 Lt BT" w:hAnsi="Humnst777 Lt BT"/>
          <w:vertAlign w:val="superscript"/>
          <w:lang w:val="en-US"/>
        </w:rPr>
        <w:t>th</w:t>
      </w:r>
      <w:r w:rsidRPr="00CD7F03">
        <w:rPr>
          <w:rFonts w:ascii="Humnst777 Lt BT" w:hAnsi="Humnst777 Lt BT"/>
          <w:lang w:val="en-US"/>
        </w:rPr>
        <w:t xml:space="preserve"> April meeting. </w:t>
      </w:r>
    </w:p>
    <w:p w14:paraId="24139633" w14:textId="77777777" w:rsidR="00CD7F03" w:rsidRPr="00CD7F03" w:rsidRDefault="00CD7F03" w:rsidP="00CD7F03">
      <w:pPr>
        <w:pStyle w:val="Body"/>
        <w:spacing w:after="0"/>
        <w:ind w:left="720"/>
        <w:rPr>
          <w:rFonts w:ascii="Humnst777 Lt BT" w:hAnsi="Humnst777 Lt BT"/>
          <w:b/>
          <w:lang w:val="en-US"/>
        </w:rPr>
      </w:pPr>
    </w:p>
    <w:p w14:paraId="1E75E956" w14:textId="77777777" w:rsidR="00F40033" w:rsidRPr="00CD7F03" w:rsidRDefault="00F40033" w:rsidP="00CD7F03">
      <w:pPr>
        <w:pStyle w:val="Body"/>
        <w:spacing w:after="0"/>
        <w:rPr>
          <w:rFonts w:ascii="Humnst777 Lt BT" w:hAnsi="Humnst777 Lt BT"/>
          <w:b/>
          <w:lang w:val="en-US"/>
        </w:rPr>
      </w:pPr>
      <w:r w:rsidRPr="00CD7F03">
        <w:rPr>
          <w:rFonts w:ascii="Humnst777 Lt BT" w:hAnsi="Humnst777 Lt BT"/>
          <w:b/>
          <w:lang w:val="en-US"/>
        </w:rPr>
        <w:t>54.22</w:t>
      </w:r>
      <w:r w:rsidRPr="00CD7F03">
        <w:rPr>
          <w:rFonts w:ascii="Humnst777 Lt BT" w:hAnsi="Humnst777 Lt BT"/>
          <w:b/>
          <w:lang w:val="en-US"/>
        </w:rPr>
        <w:tab/>
        <w:t xml:space="preserve">Plan for production of Reg.14 Plan </w:t>
      </w:r>
    </w:p>
    <w:p w14:paraId="2C8554AC" w14:textId="77777777" w:rsidR="00F40033" w:rsidRPr="00CD7F03" w:rsidRDefault="00F40033" w:rsidP="00CD7F03">
      <w:pPr>
        <w:pStyle w:val="Body"/>
        <w:spacing w:after="0"/>
        <w:ind w:left="720"/>
        <w:rPr>
          <w:rFonts w:ascii="Humnst777 Lt BT" w:hAnsi="Humnst777 Lt BT"/>
          <w:lang w:val="en-US"/>
        </w:rPr>
      </w:pPr>
      <w:r w:rsidRPr="00CD7F03">
        <w:rPr>
          <w:rFonts w:ascii="Humnst777 Lt BT" w:hAnsi="Humnst777 Lt BT"/>
          <w:lang w:val="en-US"/>
        </w:rPr>
        <w:t>Feria continues to draft the full Reg14 Plan, based on refreshed/refined aims/objectives, policies and indicative projects as contained in the NP Progress Report from July 2021and including further locally-specific detail added by SG members.</w:t>
      </w:r>
    </w:p>
    <w:p w14:paraId="120E0874" w14:textId="77777777" w:rsidR="00F40033" w:rsidRPr="00CD7F03" w:rsidRDefault="00F40033" w:rsidP="00CD7F03">
      <w:pPr>
        <w:pStyle w:val="Body"/>
        <w:spacing w:after="0"/>
        <w:ind w:left="720"/>
        <w:rPr>
          <w:rFonts w:ascii="Humnst777 Lt BT" w:hAnsi="Humnst777 Lt BT"/>
          <w:lang w:val="en-US"/>
        </w:rPr>
      </w:pPr>
    </w:p>
    <w:p w14:paraId="3F6705EF" w14:textId="77777777" w:rsidR="00053121" w:rsidRPr="00CD7F03" w:rsidRDefault="00F40033" w:rsidP="00CD7F03">
      <w:pPr>
        <w:pStyle w:val="Body"/>
        <w:spacing w:after="0"/>
        <w:ind w:left="720"/>
        <w:rPr>
          <w:rFonts w:ascii="Humnst777 Lt BT" w:hAnsi="Humnst777 Lt BT"/>
          <w:lang w:val="en-US"/>
        </w:rPr>
      </w:pPr>
      <w:r w:rsidRPr="00CD7F03">
        <w:rPr>
          <w:rFonts w:ascii="Humnst777 Lt BT" w:hAnsi="Humnst777 Lt BT"/>
          <w:lang w:val="en-US"/>
        </w:rPr>
        <w:lastRenderedPageBreak/>
        <w:t>Feria to provide first draft Reg14 Plan for SG to review and comment on by 27th May. SG to comment in advance of next SG meeting on Wednesday 1st June.</w:t>
      </w:r>
      <w:r w:rsidR="00053121" w:rsidRPr="00CD7F03">
        <w:rPr>
          <w:rFonts w:ascii="Humnst777 Lt BT" w:hAnsi="Humnst777 Lt BT"/>
          <w:lang w:val="en-US"/>
        </w:rPr>
        <w:t xml:space="preserve"> </w:t>
      </w:r>
    </w:p>
    <w:p w14:paraId="6E5B79B6" w14:textId="77777777" w:rsidR="00A010ED" w:rsidRPr="00CD7F03" w:rsidRDefault="00A010ED" w:rsidP="001F2ABF">
      <w:pPr>
        <w:pStyle w:val="Body"/>
        <w:spacing w:after="0"/>
        <w:ind w:left="720"/>
        <w:rPr>
          <w:rFonts w:ascii="Humnst777 Lt BT" w:hAnsi="Humnst777 Lt BT"/>
          <w:lang w:val="en-US"/>
        </w:rPr>
      </w:pPr>
    </w:p>
    <w:p w14:paraId="46593DCB" w14:textId="77777777" w:rsidR="00053121" w:rsidRPr="00CD7F03" w:rsidRDefault="00053121" w:rsidP="001F2ABF">
      <w:pPr>
        <w:pStyle w:val="Body"/>
        <w:spacing w:after="0"/>
        <w:ind w:left="720"/>
        <w:rPr>
          <w:rFonts w:ascii="Humnst777 Lt BT" w:hAnsi="Humnst777 Lt BT"/>
          <w:lang w:val="en-US"/>
        </w:rPr>
      </w:pPr>
      <w:r w:rsidRPr="00CD7F03">
        <w:rPr>
          <w:rFonts w:ascii="Humnst777 Lt BT" w:hAnsi="Humnst777 Lt BT"/>
          <w:b/>
          <w:lang w:val="en-US"/>
        </w:rPr>
        <w:t>ACTION:</w:t>
      </w:r>
      <w:r w:rsidRPr="00CD7F03">
        <w:rPr>
          <w:rFonts w:ascii="Humnst777 Lt BT" w:hAnsi="Humnst777 Lt BT"/>
          <w:lang w:val="en-US"/>
        </w:rPr>
        <w:t xml:space="preserve"> RE to share first draft with JW for SEA/HRA screening.</w:t>
      </w:r>
    </w:p>
    <w:p w14:paraId="68A46631" w14:textId="77777777" w:rsidR="00053121" w:rsidRPr="00CD7F03" w:rsidRDefault="00053121" w:rsidP="001F2ABF">
      <w:pPr>
        <w:pStyle w:val="Body"/>
        <w:spacing w:after="0"/>
        <w:ind w:left="720"/>
        <w:rPr>
          <w:rFonts w:ascii="Humnst777 Lt BT" w:hAnsi="Humnst777 Lt BT"/>
          <w:lang w:val="en-US"/>
        </w:rPr>
      </w:pPr>
      <w:r w:rsidRPr="00CD7F03">
        <w:rPr>
          <w:rFonts w:ascii="Humnst777 Lt BT" w:hAnsi="Humnst777 Lt BT"/>
          <w:b/>
          <w:lang w:val="en-US"/>
        </w:rPr>
        <w:t>ACTION:</w:t>
      </w:r>
      <w:r w:rsidRPr="00CD7F03">
        <w:rPr>
          <w:rFonts w:ascii="Humnst777 Lt BT" w:hAnsi="Humnst777 Lt BT"/>
          <w:lang w:val="en-US"/>
        </w:rPr>
        <w:t xml:space="preserve"> Meeting to be scheduled with Mace, JB, BH and RE to discuss and agree the following:</w:t>
      </w:r>
    </w:p>
    <w:p w14:paraId="05F150A7" w14:textId="77777777" w:rsidR="00053121" w:rsidRPr="00CD7F03" w:rsidRDefault="00053121" w:rsidP="001F2ABF">
      <w:pPr>
        <w:pStyle w:val="Body"/>
        <w:numPr>
          <w:ilvl w:val="0"/>
          <w:numId w:val="6"/>
        </w:numPr>
        <w:spacing w:after="0"/>
        <w:ind w:left="1440"/>
        <w:rPr>
          <w:rFonts w:ascii="Humnst777 Lt BT" w:hAnsi="Humnst777 Lt BT"/>
          <w:lang w:val="en-US"/>
        </w:rPr>
      </w:pPr>
      <w:r w:rsidRPr="00CD7F03">
        <w:rPr>
          <w:rFonts w:ascii="Humnst777 Lt BT" w:hAnsi="Humnst777 Lt BT"/>
          <w:lang w:val="en-US"/>
        </w:rPr>
        <w:t>The contribution that the CDC and Mace are expecting Richard Eastham at Feria to make to the TCMP</w:t>
      </w:r>
    </w:p>
    <w:p w14:paraId="15AFCAE5" w14:textId="77777777" w:rsidR="00053121" w:rsidRPr="00CD7F03" w:rsidRDefault="00053121" w:rsidP="001F2ABF">
      <w:pPr>
        <w:pStyle w:val="Body"/>
        <w:numPr>
          <w:ilvl w:val="0"/>
          <w:numId w:val="6"/>
        </w:numPr>
        <w:spacing w:after="0"/>
        <w:ind w:left="1440"/>
        <w:rPr>
          <w:rFonts w:ascii="Humnst777 Lt BT" w:hAnsi="Humnst777 Lt BT"/>
          <w:lang w:val="en-US"/>
        </w:rPr>
      </w:pPr>
      <w:r w:rsidRPr="00CD7F03">
        <w:rPr>
          <w:rFonts w:ascii="Humnst777 Lt BT" w:hAnsi="Humnst777 Lt BT"/>
          <w:lang w:val="en-US"/>
        </w:rPr>
        <w:t>The mechanics of how Richard’s role as the interface between the Cirencester Neighbourhood Plan and the TCMP will work.</w:t>
      </w:r>
    </w:p>
    <w:p w14:paraId="14077DD3" w14:textId="77777777" w:rsidR="00A010ED" w:rsidRPr="00CD7F03" w:rsidRDefault="00A010ED" w:rsidP="001F2ABF">
      <w:pPr>
        <w:pStyle w:val="Body"/>
        <w:spacing w:after="0"/>
        <w:ind w:left="720"/>
        <w:rPr>
          <w:rFonts w:ascii="Humnst777 Lt BT" w:hAnsi="Humnst777 Lt BT"/>
          <w:lang w:val="en-US"/>
        </w:rPr>
      </w:pPr>
    </w:p>
    <w:p w14:paraId="7E72B7D4" w14:textId="77777777" w:rsidR="00A010ED" w:rsidRPr="00CD7F03" w:rsidRDefault="00A010ED" w:rsidP="001F2ABF">
      <w:pPr>
        <w:pStyle w:val="Body"/>
        <w:spacing w:after="0"/>
        <w:ind w:left="720"/>
        <w:rPr>
          <w:rFonts w:ascii="Humnst777 Lt BT" w:hAnsi="Humnst777 Lt BT"/>
          <w:lang w:val="en-US"/>
        </w:rPr>
      </w:pPr>
      <w:r w:rsidRPr="00CD7F03">
        <w:rPr>
          <w:rFonts w:ascii="Humnst777 Lt BT" w:hAnsi="Humnst777 Lt BT"/>
          <w:lang w:val="en-US"/>
        </w:rPr>
        <w:t>Feria indicated September remains the target for Reg14 Consultation.</w:t>
      </w:r>
    </w:p>
    <w:p w14:paraId="1203385B" w14:textId="77777777" w:rsidR="00A010ED" w:rsidRPr="00CD7F03" w:rsidRDefault="00A010ED" w:rsidP="00A010ED">
      <w:pPr>
        <w:pStyle w:val="Body"/>
        <w:spacing w:after="0"/>
        <w:rPr>
          <w:rFonts w:ascii="Humnst777 Lt BT" w:hAnsi="Humnst777 Lt BT"/>
          <w:b/>
          <w:bCs/>
        </w:rPr>
      </w:pPr>
    </w:p>
    <w:p w14:paraId="2095A3BF" w14:textId="77777777" w:rsidR="00A010ED" w:rsidRPr="00CD7F03" w:rsidRDefault="00A010ED" w:rsidP="00A010ED">
      <w:pPr>
        <w:pStyle w:val="Body"/>
        <w:spacing w:after="0"/>
        <w:rPr>
          <w:rFonts w:ascii="Humnst777 Lt BT" w:hAnsi="Humnst777 Lt BT"/>
          <w:b/>
          <w:bCs/>
        </w:rPr>
      </w:pPr>
      <w:r w:rsidRPr="00CD7F03">
        <w:rPr>
          <w:rFonts w:ascii="Humnst777 Lt BT" w:hAnsi="Humnst777 Lt BT"/>
          <w:b/>
          <w:bCs/>
        </w:rPr>
        <w:t>55.22</w:t>
      </w:r>
      <w:r w:rsidRPr="00CD7F03">
        <w:rPr>
          <w:rFonts w:ascii="Humnst777 Lt BT" w:hAnsi="Humnst777 Lt BT"/>
          <w:b/>
          <w:bCs/>
        </w:rPr>
        <w:tab/>
        <w:t xml:space="preserve">Budget for remaining stages of the project, including use of recent Locality funding </w:t>
      </w:r>
    </w:p>
    <w:p w14:paraId="27B7A211" w14:textId="77777777" w:rsidR="001307D9" w:rsidRPr="00CD7F03" w:rsidRDefault="00A010ED" w:rsidP="001F2ABF">
      <w:pPr>
        <w:pStyle w:val="Body"/>
        <w:spacing w:after="0" w:line="240" w:lineRule="auto"/>
        <w:ind w:left="720"/>
        <w:rPr>
          <w:rFonts w:ascii="Humnst777 Lt BT" w:hAnsi="Humnst777 Lt BT"/>
          <w:bCs/>
          <w:lang w:val="en-US"/>
          <w14:textOutline w14:w="0" w14:cap="rnd" w14:cmpd="sng" w14:algn="ctr">
            <w14:noFill/>
            <w14:prstDash w14:val="solid"/>
            <w14:bevel/>
          </w14:textOutline>
        </w:rPr>
      </w:pPr>
      <w:r w:rsidRPr="00CD7F03">
        <w:rPr>
          <w:rFonts w:ascii="Humnst777 Lt BT" w:hAnsi="Humnst777 Lt BT"/>
          <w:bCs/>
          <w:lang w:val="en-US"/>
          <w14:textOutline w14:w="0" w14:cap="rnd" w14:cmpd="sng" w14:algn="ctr">
            <w14:noFill/>
            <w14:prstDash w14:val="solid"/>
            <w14:bevel/>
          </w14:textOutline>
        </w:rPr>
        <w:t xml:space="preserve">The group received an update from the </w:t>
      </w:r>
      <w:r w:rsidR="00DB3E15" w:rsidRPr="00CD7F03">
        <w:rPr>
          <w:rFonts w:ascii="Humnst777 Lt BT" w:hAnsi="Humnst777 Lt BT"/>
          <w:bCs/>
          <w:lang w:val="en-US"/>
          <w14:textOutline w14:w="0" w14:cap="rnd" w14:cmpd="sng" w14:algn="ctr">
            <w14:noFill/>
            <w14:prstDash w14:val="solid"/>
            <w14:bevel/>
          </w14:textOutline>
        </w:rPr>
        <w:t>CEO of Cirencester Town Council on expenditure to-date and the current budget allocation in support of the preparation of the Neighbourhood Plan.</w:t>
      </w:r>
    </w:p>
    <w:p w14:paraId="4AD12B2F" w14:textId="77777777" w:rsidR="00A010ED" w:rsidRPr="00CD7F03" w:rsidRDefault="00A010ED" w:rsidP="001F2ABF">
      <w:pPr>
        <w:pStyle w:val="Body"/>
        <w:spacing w:after="0" w:line="240" w:lineRule="auto"/>
        <w:ind w:left="720"/>
        <w:rPr>
          <w:rFonts w:ascii="Humnst777 Lt BT" w:hAnsi="Humnst777 Lt BT"/>
          <w:bCs/>
          <w:lang w:val="en-US"/>
          <w14:textOutline w14:w="0" w14:cap="rnd" w14:cmpd="sng" w14:algn="ctr">
            <w14:noFill/>
            <w14:prstDash w14:val="solid"/>
            <w14:bevel/>
          </w14:textOutline>
        </w:rPr>
      </w:pPr>
    </w:p>
    <w:p w14:paraId="55728F14" w14:textId="77777777" w:rsidR="00A010ED" w:rsidRPr="00CD7F03" w:rsidRDefault="00B007E9" w:rsidP="001F2ABF">
      <w:pPr>
        <w:pStyle w:val="Body"/>
        <w:spacing w:after="0" w:line="240" w:lineRule="auto"/>
        <w:ind w:left="720"/>
        <w:rPr>
          <w:rFonts w:ascii="Humnst777 Lt BT" w:hAnsi="Humnst777 Lt BT"/>
        </w:rPr>
      </w:pPr>
      <w:r w:rsidRPr="00CD7F03">
        <w:rPr>
          <w:rFonts w:ascii="Humnst777 Lt BT" w:hAnsi="Humnst777 Lt BT"/>
        </w:rPr>
        <w:t>CI expressed need for a photography resource for NDHA to enable the group to record views and vistas as they build an evidence base. AT offered the services of a photography student CTC have engaged to do some work for the Bingham Library during the week of the 6</w:t>
      </w:r>
      <w:r w:rsidRPr="00CD7F03">
        <w:rPr>
          <w:rFonts w:ascii="Humnst777 Lt BT" w:hAnsi="Humnst777 Lt BT"/>
          <w:vertAlign w:val="superscript"/>
        </w:rPr>
        <w:t>th</w:t>
      </w:r>
      <w:r w:rsidRPr="00CD7F03">
        <w:rPr>
          <w:rFonts w:ascii="Humnst777 Lt BT" w:hAnsi="Humnst777 Lt BT"/>
        </w:rPr>
        <w:t xml:space="preserve"> June.</w:t>
      </w:r>
    </w:p>
    <w:p w14:paraId="26E7C669" w14:textId="77777777" w:rsidR="00B007E9" w:rsidRPr="00CD7F03" w:rsidRDefault="00B007E9" w:rsidP="001F2ABF">
      <w:pPr>
        <w:pStyle w:val="Body"/>
        <w:spacing w:after="0" w:line="240" w:lineRule="auto"/>
        <w:ind w:left="720"/>
        <w:rPr>
          <w:rFonts w:ascii="Humnst777 Lt BT" w:hAnsi="Humnst777 Lt BT"/>
        </w:rPr>
      </w:pPr>
      <w:r w:rsidRPr="00CD7F03">
        <w:rPr>
          <w:rFonts w:ascii="Humnst777 Lt BT" w:hAnsi="Humnst777 Lt BT"/>
          <w:b/>
        </w:rPr>
        <w:t>ACTION:</w:t>
      </w:r>
      <w:r w:rsidRPr="00CD7F03">
        <w:rPr>
          <w:rFonts w:ascii="Humnst777 Lt BT" w:hAnsi="Humnst777 Lt BT"/>
        </w:rPr>
        <w:t xml:space="preserve"> CI to liaise with AT re. photography student and with RE about timelines for this.</w:t>
      </w:r>
    </w:p>
    <w:p w14:paraId="24B38350" w14:textId="77777777" w:rsidR="001F2ABF" w:rsidRPr="00CD7F03" w:rsidRDefault="001F2ABF" w:rsidP="001F2ABF">
      <w:pPr>
        <w:pStyle w:val="Body"/>
        <w:spacing w:after="0" w:line="240" w:lineRule="auto"/>
        <w:ind w:left="720"/>
        <w:rPr>
          <w:rFonts w:ascii="Humnst777 Lt BT" w:hAnsi="Humnst777 Lt BT"/>
        </w:rPr>
      </w:pPr>
    </w:p>
    <w:p w14:paraId="15C14D63" w14:textId="77777777" w:rsidR="001F2ABF" w:rsidRPr="00CD7F03" w:rsidRDefault="001F2ABF" w:rsidP="001F2ABF">
      <w:pPr>
        <w:pStyle w:val="Body"/>
        <w:spacing w:after="0" w:line="240" w:lineRule="auto"/>
        <w:ind w:left="720"/>
        <w:rPr>
          <w:rFonts w:ascii="Humnst777 Lt BT" w:hAnsi="Humnst777 Lt BT"/>
        </w:rPr>
      </w:pPr>
      <w:r w:rsidRPr="00CD7F03">
        <w:rPr>
          <w:rFonts w:ascii="Humnst777 Lt BT" w:hAnsi="Humnst777 Lt BT"/>
        </w:rPr>
        <w:t xml:space="preserve">CI highlighted the Tower Street view towards the Church as a particular view that Town Centre development could impact and shared this with RE so that Mace can be part of conversations on that. </w:t>
      </w:r>
    </w:p>
    <w:p w14:paraId="33C280B8" w14:textId="77777777" w:rsidR="001F2ABF" w:rsidRPr="00CD7F03" w:rsidRDefault="001F2ABF" w:rsidP="001F2ABF">
      <w:pPr>
        <w:pStyle w:val="Body"/>
        <w:spacing w:after="0" w:line="240" w:lineRule="auto"/>
        <w:ind w:left="720"/>
        <w:rPr>
          <w:rFonts w:ascii="Humnst777 Lt BT" w:hAnsi="Humnst777 Lt BT"/>
        </w:rPr>
      </w:pPr>
    </w:p>
    <w:p w14:paraId="47D0DDB2" w14:textId="1B69085B" w:rsidR="001F2ABF" w:rsidRPr="00CD7F03" w:rsidRDefault="001F2ABF" w:rsidP="001F2ABF">
      <w:pPr>
        <w:pStyle w:val="Body"/>
        <w:spacing w:after="0" w:line="240" w:lineRule="auto"/>
        <w:ind w:left="720"/>
        <w:rPr>
          <w:rFonts w:ascii="Humnst777 Lt BT" w:hAnsi="Humnst777 Lt BT"/>
        </w:rPr>
      </w:pPr>
      <w:r w:rsidRPr="00CD7F03">
        <w:rPr>
          <w:rFonts w:ascii="Humnst777 Lt BT" w:hAnsi="Humnst777 Lt BT"/>
        </w:rPr>
        <w:t xml:space="preserve">It was noted by the group that Sophia Price </w:t>
      </w:r>
      <w:r w:rsidR="00837E9E">
        <w:rPr>
          <w:rFonts w:ascii="Humnst777 Lt BT" w:hAnsi="Humnst777 Lt BT"/>
        </w:rPr>
        <w:t xml:space="preserve">(CDC) </w:t>
      </w:r>
      <w:r w:rsidRPr="00CD7F03">
        <w:rPr>
          <w:rFonts w:ascii="Humnst777 Lt BT" w:hAnsi="Humnst777 Lt BT"/>
        </w:rPr>
        <w:t xml:space="preserve">has </w:t>
      </w:r>
      <w:proofErr w:type="gramStart"/>
      <w:r w:rsidR="00837E9E" w:rsidRPr="00CD7F03">
        <w:rPr>
          <w:rFonts w:ascii="Humnst777 Lt BT" w:hAnsi="Humnst777 Lt BT"/>
        </w:rPr>
        <w:t xml:space="preserve">produced </w:t>
      </w:r>
      <w:r w:rsidRPr="00CD7F03">
        <w:rPr>
          <w:rFonts w:ascii="Humnst777 Lt BT" w:hAnsi="Humnst777 Lt BT"/>
        </w:rPr>
        <w:t xml:space="preserve"> draft</w:t>
      </w:r>
      <w:proofErr w:type="gramEnd"/>
      <w:r w:rsidRPr="00CD7F03">
        <w:rPr>
          <w:rFonts w:ascii="Humnst777 Lt BT" w:hAnsi="Humnst777 Lt BT"/>
        </w:rPr>
        <w:t xml:space="preserve"> conservation area appraisals </w:t>
      </w:r>
      <w:r w:rsidR="00837E9E">
        <w:rPr>
          <w:rFonts w:ascii="Humnst777 Lt BT" w:hAnsi="Humnst777 Lt BT"/>
        </w:rPr>
        <w:t>.</w:t>
      </w:r>
      <w:r w:rsidRPr="00CD7F03">
        <w:rPr>
          <w:rFonts w:ascii="Humnst777 Lt BT" w:hAnsi="Humnst777 Lt BT"/>
        </w:rPr>
        <w:t xml:space="preserve"> BH </w:t>
      </w:r>
      <w:r w:rsidR="00837E9E">
        <w:rPr>
          <w:rFonts w:ascii="Humnst777 Lt BT" w:hAnsi="Humnst777 Lt BT"/>
        </w:rPr>
        <w:t>has shared them with the</w:t>
      </w:r>
      <w:r w:rsidR="00837E9E" w:rsidRPr="00CD7F03">
        <w:rPr>
          <w:rFonts w:ascii="Humnst777 Lt BT" w:hAnsi="Humnst777 Lt BT"/>
        </w:rPr>
        <w:t xml:space="preserve"> </w:t>
      </w:r>
      <w:r w:rsidRPr="00CD7F03">
        <w:rPr>
          <w:rFonts w:ascii="Humnst777 Lt BT" w:hAnsi="Humnst777 Lt BT"/>
        </w:rPr>
        <w:t xml:space="preserve">NDHA group. </w:t>
      </w:r>
    </w:p>
    <w:p w14:paraId="32D5E11D" w14:textId="77777777" w:rsidR="001307D9" w:rsidRPr="00CD7F03" w:rsidRDefault="001307D9" w:rsidP="001F2ABF">
      <w:pPr>
        <w:pStyle w:val="Body"/>
        <w:spacing w:after="0" w:line="240" w:lineRule="auto"/>
        <w:ind w:left="720"/>
        <w:rPr>
          <w:rFonts w:ascii="Humnst777 Lt BT" w:hAnsi="Humnst777 Lt BT"/>
          <w:b/>
          <w:bCs/>
        </w:rPr>
      </w:pPr>
    </w:p>
    <w:p w14:paraId="5229DB25" w14:textId="77777777" w:rsidR="001307D9" w:rsidRPr="00CD7F03" w:rsidRDefault="001307D9" w:rsidP="001F2ABF">
      <w:pPr>
        <w:pStyle w:val="Body"/>
        <w:spacing w:after="0" w:line="240" w:lineRule="auto"/>
        <w:rPr>
          <w:rFonts w:ascii="Humnst777 Lt BT" w:hAnsi="Humnst777 Lt BT"/>
          <w:b/>
          <w:bCs/>
        </w:rPr>
      </w:pPr>
    </w:p>
    <w:p w14:paraId="2AC8EA77" w14:textId="77777777" w:rsidR="001307D9" w:rsidRPr="00CD7F03" w:rsidRDefault="001F2ABF" w:rsidP="00CD7F03">
      <w:pPr>
        <w:pStyle w:val="ListParagraph"/>
        <w:numPr>
          <w:ilvl w:val="1"/>
          <w:numId w:val="9"/>
        </w:numPr>
        <w:spacing w:after="0"/>
        <w:rPr>
          <w:rFonts w:ascii="Humnst777 Lt BT" w:hAnsi="Humnst777 Lt BT"/>
          <w:b/>
          <w:bCs/>
        </w:rPr>
      </w:pPr>
      <w:r w:rsidRPr="00CD7F03">
        <w:rPr>
          <w:rFonts w:ascii="Humnst777 Lt BT" w:hAnsi="Humnst777 Lt BT"/>
          <w:b/>
          <w:bCs/>
        </w:rPr>
        <w:t xml:space="preserve">Town Centre Connections </w:t>
      </w:r>
    </w:p>
    <w:p w14:paraId="78D7B0C4" w14:textId="77777777" w:rsidR="001F2ABF" w:rsidRPr="00CD7F03" w:rsidRDefault="001F2ABF" w:rsidP="00CD7F03">
      <w:pPr>
        <w:pStyle w:val="Body"/>
        <w:spacing w:after="0"/>
        <w:ind w:left="720"/>
        <w:rPr>
          <w:rFonts w:ascii="Humnst777 Lt BT" w:hAnsi="Humnst777 Lt BT"/>
          <w:lang w:val="en-US"/>
        </w:rPr>
      </w:pPr>
      <w:r w:rsidRPr="00CD7F03">
        <w:rPr>
          <w:rFonts w:ascii="Humnst777 Lt BT" w:hAnsi="Humnst777 Lt BT"/>
          <w:lang w:val="en-US"/>
        </w:rPr>
        <w:t xml:space="preserve">The group met with Mace on 28th April and presented current draft Constraints and Opportunities plans and progress report in relation to the most efficient use of land, in particular in relation to the two Southern opportunity sites each side of Cricklade St, being the Forum and Brewery Car Parks. </w:t>
      </w:r>
    </w:p>
    <w:p w14:paraId="05A551BB" w14:textId="77777777" w:rsidR="001F2ABF" w:rsidRPr="00CD7F03" w:rsidRDefault="001F2ABF" w:rsidP="00CD7F03">
      <w:pPr>
        <w:pStyle w:val="Body"/>
        <w:spacing w:after="0"/>
        <w:ind w:left="720"/>
        <w:rPr>
          <w:rFonts w:ascii="Humnst777 Lt BT" w:hAnsi="Humnst777 Lt BT"/>
          <w:lang w:val="en-US"/>
        </w:rPr>
      </w:pPr>
    </w:p>
    <w:p w14:paraId="323D3698" w14:textId="66908B86" w:rsidR="001F2ABF" w:rsidRPr="00CD7F03" w:rsidRDefault="001F2ABF" w:rsidP="00CD7F03">
      <w:pPr>
        <w:pStyle w:val="Body"/>
        <w:spacing w:after="0"/>
        <w:ind w:left="720"/>
        <w:rPr>
          <w:rFonts w:ascii="Humnst777 Lt BT" w:hAnsi="Humnst777 Lt BT"/>
          <w:lang w:val="en-US"/>
        </w:rPr>
      </w:pPr>
      <w:r w:rsidRPr="00CD7F03">
        <w:rPr>
          <w:rFonts w:ascii="Humnst777 Lt BT" w:hAnsi="Humnst777 Lt BT"/>
          <w:lang w:val="en-US"/>
        </w:rPr>
        <w:t xml:space="preserve">There was a positive and helpful response and discussion with Mace and a further meeting will take place in early June </w:t>
      </w:r>
      <w:r w:rsidR="00837E9E">
        <w:rPr>
          <w:rFonts w:ascii="Humnst777 Lt BT" w:hAnsi="Humnst777 Lt BT"/>
          <w:lang w:val="en-US"/>
        </w:rPr>
        <w:t>to provide an update</w:t>
      </w:r>
      <w:r w:rsidR="006E1B95">
        <w:rPr>
          <w:rFonts w:ascii="Humnst777 Lt BT" w:hAnsi="Humnst777 Lt BT"/>
          <w:lang w:val="en-US"/>
        </w:rPr>
        <w:t xml:space="preserve"> </w:t>
      </w:r>
      <w:r w:rsidR="00837E9E">
        <w:rPr>
          <w:rFonts w:ascii="Humnst777 Lt BT" w:hAnsi="Humnst777 Lt BT"/>
          <w:lang w:val="en-US"/>
        </w:rPr>
        <w:t>following mace’s meeting with CDC members</w:t>
      </w:r>
      <w:r w:rsidRPr="00CD7F03">
        <w:rPr>
          <w:rFonts w:ascii="Humnst777 Lt BT" w:hAnsi="Humnst777 Lt BT"/>
          <w:lang w:val="en-US"/>
        </w:rPr>
        <w:t>.</w:t>
      </w:r>
    </w:p>
    <w:p w14:paraId="71643FE1" w14:textId="77777777" w:rsidR="001F2ABF" w:rsidRPr="00CD7F03" w:rsidRDefault="001F2ABF" w:rsidP="00CD7F03">
      <w:pPr>
        <w:pStyle w:val="Body"/>
        <w:spacing w:after="0" w:line="240" w:lineRule="auto"/>
        <w:rPr>
          <w:rFonts w:ascii="Humnst777 Lt BT" w:hAnsi="Humnst777 Lt BT"/>
          <w:lang w:val="en-US"/>
        </w:rPr>
      </w:pPr>
    </w:p>
    <w:p w14:paraId="2DF392B3" w14:textId="52457E9A" w:rsidR="001F2ABF" w:rsidRPr="00CD7F03" w:rsidRDefault="001F2ABF" w:rsidP="00272D0A">
      <w:pPr>
        <w:pStyle w:val="Body"/>
        <w:spacing w:after="0" w:line="240" w:lineRule="auto"/>
        <w:ind w:left="720"/>
        <w:rPr>
          <w:rFonts w:ascii="Humnst777 Lt BT" w:hAnsi="Humnst777 Lt BT"/>
          <w:lang w:val="en-US"/>
        </w:rPr>
      </w:pPr>
      <w:r w:rsidRPr="00CD7F03">
        <w:rPr>
          <w:rFonts w:ascii="Humnst777 Lt BT" w:hAnsi="Humnst777 Lt BT"/>
          <w:lang w:val="en-US"/>
        </w:rPr>
        <w:t xml:space="preserve">There was conversation around </w:t>
      </w:r>
      <w:r w:rsidR="00272D0A" w:rsidRPr="00CD7F03">
        <w:rPr>
          <w:rFonts w:ascii="Humnst777 Lt BT" w:hAnsi="Humnst777 Lt BT"/>
          <w:lang w:val="en-US"/>
        </w:rPr>
        <w:t xml:space="preserve">specific access and traffic controls in the town </w:t>
      </w:r>
      <w:proofErr w:type="spellStart"/>
      <w:r w:rsidR="00272D0A" w:rsidRPr="00CD7F03">
        <w:rPr>
          <w:rFonts w:ascii="Humnst777 Lt BT" w:hAnsi="Humnst777 Lt BT"/>
          <w:lang w:val="en-US"/>
        </w:rPr>
        <w:t>centre</w:t>
      </w:r>
      <w:proofErr w:type="spellEnd"/>
      <w:r w:rsidR="00272D0A" w:rsidRPr="00CD7F03">
        <w:rPr>
          <w:rFonts w:ascii="Humnst777 Lt BT" w:hAnsi="Humnst777 Lt BT"/>
          <w:lang w:val="en-US"/>
        </w:rPr>
        <w:t xml:space="preserve">. RE reminded the group that these specifics relate to projects rather than policies for </w:t>
      </w:r>
      <w:r w:rsidR="00272D0A" w:rsidRPr="00CD7F03">
        <w:rPr>
          <w:rFonts w:ascii="Humnst777 Lt BT" w:hAnsi="Humnst777 Lt BT"/>
          <w:lang w:val="en-US"/>
        </w:rPr>
        <w:lastRenderedPageBreak/>
        <w:t xml:space="preserve">inclusion in the Neighbourhood Plan. He explained that evidence backed Policies would be around active travel and walking around town, reduction in pollution etc. and that they would set clear direction. The projects to which they are referring would be the mechanism for implementing the policies. </w:t>
      </w:r>
    </w:p>
    <w:p w14:paraId="744FAF85" w14:textId="77777777" w:rsidR="001307D9" w:rsidRPr="00CD7F03" w:rsidRDefault="001307D9" w:rsidP="00272D0A">
      <w:pPr>
        <w:pStyle w:val="Body"/>
        <w:spacing w:after="0" w:line="240" w:lineRule="auto"/>
        <w:ind w:left="360"/>
        <w:rPr>
          <w:rFonts w:ascii="Humnst777 Lt BT" w:hAnsi="Humnst777 Lt BT"/>
        </w:rPr>
      </w:pPr>
    </w:p>
    <w:p w14:paraId="300D80FF" w14:textId="36240A5F" w:rsidR="001307D9" w:rsidRPr="00CD7F03" w:rsidRDefault="00272D0A" w:rsidP="00272D0A">
      <w:pPr>
        <w:pStyle w:val="Body"/>
        <w:spacing w:after="0" w:line="240" w:lineRule="auto"/>
        <w:ind w:left="720"/>
        <w:rPr>
          <w:rFonts w:ascii="Humnst777 Lt BT" w:hAnsi="Humnst777 Lt BT"/>
        </w:rPr>
      </w:pPr>
      <w:r w:rsidRPr="00CD7F03">
        <w:rPr>
          <w:rFonts w:ascii="Humnst777 Lt BT" w:hAnsi="Humnst777 Lt BT"/>
          <w:b/>
          <w:lang w:val="en-US"/>
        </w:rPr>
        <w:t>ACTION:</w:t>
      </w:r>
      <w:r w:rsidRPr="00CD7F03">
        <w:rPr>
          <w:rFonts w:ascii="Humnst777 Lt BT" w:hAnsi="Humnst777 Lt BT"/>
          <w:lang w:val="en-US"/>
        </w:rPr>
        <w:t xml:space="preserve"> </w:t>
      </w:r>
      <w:r w:rsidR="003C62CD">
        <w:rPr>
          <w:rFonts w:ascii="Humnst777 Lt BT" w:hAnsi="Humnst777 Lt BT"/>
          <w:lang w:val="en-US"/>
        </w:rPr>
        <w:t>SBM to p</w:t>
      </w:r>
      <w:r w:rsidRPr="00CD7F03">
        <w:rPr>
          <w:rFonts w:ascii="Humnst777 Lt BT" w:hAnsi="Humnst777 Lt BT"/>
          <w:lang w:val="en-US"/>
        </w:rPr>
        <w:t>rovide</w:t>
      </w:r>
      <w:r w:rsidR="00DA537E" w:rsidRPr="00CD7F03">
        <w:rPr>
          <w:rFonts w:ascii="Humnst777 Lt BT" w:hAnsi="Humnst777 Lt BT"/>
          <w:lang w:val="en-US"/>
        </w:rPr>
        <w:t xml:space="preserve"> Mace </w:t>
      </w:r>
      <w:r w:rsidRPr="00CD7F03">
        <w:rPr>
          <w:rFonts w:ascii="Humnst777 Lt BT" w:hAnsi="Humnst777 Lt BT"/>
          <w:lang w:val="en-US"/>
        </w:rPr>
        <w:t>with</w:t>
      </w:r>
      <w:r w:rsidR="00DA537E" w:rsidRPr="00CD7F03">
        <w:rPr>
          <w:rFonts w:ascii="Humnst777 Lt BT" w:hAnsi="Humnst777 Lt BT"/>
          <w:lang w:val="en-US"/>
        </w:rPr>
        <w:t xml:space="preserve"> access to thematic group </w:t>
      </w:r>
      <w:r w:rsidR="003C62CD">
        <w:rPr>
          <w:rFonts w:ascii="Humnst777 Lt BT" w:hAnsi="Humnst777 Lt BT"/>
          <w:lang w:val="en-US"/>
        </w:rPr>
        <w:t xml:space="preserve">work </w:t>
      </w:r>
      <w:r w:rsidR="00DA537E" w:rsidRPr="00CD7F03">
        <w:rPr>
          <w:rFonts w:ascii="Humnst777 Lt BT" w:hAnsi="Humnst777 Lt BT"/>
          <w:lang w:val="en-US"/>
        </w:rPr>
        <w:t>and</w:t>
      </w:r>
      <w:r w:rsidR="003C62CD">
        <w:rPr>
          <w:rFonts w:ascii="Humnst777 Lt BT" w:hAnsi="Humnst777 Lt BT"/>
          <w:lang w:val="en-US"/>
        </w:rPr>
        <w:t xml:space="preserve"> CI to contact them re</w:t>
      </w:r>
      <w:r w:rsidR="00DA537E" w:rsidRPr="00CD7F03">
        <w:rPr>
          <w:rFonts w:ascii="Humnst777 Lt BT" w:hAnsi="Humnst777 Lt BT"/>
          <w:lang w:val="en-US"/>
        </w:rPr>
        <w:t xml:space="preserve"> NDHA work.</w:t>
      </w:r>
    </w:p>
    <w:p w14:paraId="111A7DE6" w14:textId="77777777" w:rsidR="001307D9" w:rsidRPr="00CD7F03" w:rsidRDefault="001307D9" w:rsidP="0057123D">
      <w:pPr>
        <w:pStyle w:val="Body"/>
        <w:spacing w:after="0" w:line="240" w:lineRule="auto"/>
        <w:rPr>
          <w:rFonts w:ascii="Humnst777 Lt BT" w:hAnsi="Humnst777 Lt BT"/>
        </w:rPr>
      </w:pPr>
    </w:p>
    <w:p w14:paraId="405C8A11" w14:textId="77777777" w:rsidR="001307D9" w:rsidRPr="00CD7F03" w:rsidRDefault="00DA537E" w:rsidP="00CD7F03">
      <w:pPr>
        <w:pStyle w:val="ListParagraph"/>
        <w:numPr>
          <w:ilvl w:val="1"/>
          <w:numId w:val="8"/>
        </w:numPr>
        <w:spacing w:after="0"/>
        <w:rPr>
          <w:rFonts w:ascii="Humnst777 Lt BT" w:hAnsi="Humnst777 Lt BT"/>
          <w:b/>
          <w:bCs/>
        </w:rPr>
      </w:pPr>
      <w:r w:rsidRPr="00CD7F03">
        <w:rPr>
          <w:rFonts w:ascii="Humnst777 Lt BT" w:hAnsi="Humnst777 Lt BT"/>
          <w:b/>
          <w:bCs/>
        </w:rPr>
        <w:t xml:space="preserve">Non-designated Heritage Assets </w:t>
      </w:r>
    </w:p>
    <w:p w14:paraId="392979C7" w14:textId="77777777" w:rsidR="001307D9" w:rsidRPr="00CD7F03" w:rsidRDefault="00F92361" w:rsidP="00CD7F03">
      <w:pPr>
        <w:pStyle w:val="Body"/>
        <w:spacing w:after="0" w:line="240" w:lineRule="auto"/>
        <w:ind w:left="720"/>
        <w:rPr>
          <w:rFonts w:ascii="Humnst777 Lt BT" w:hAnsi="Humnst777 Lt BT"/>
          <w:b/>
          <w:bCs/>
        </w:rPr>
      </w:pPr>
      <w:r w:rsidRPr="00CD7F03">
        <w:rPr>
          <w:rFonts w:ascii="Humnst777 Lt BT" w:hAnsi="Humnst777 Lt BT"/>
          <w:lang w:val="en-US"/>
        </w:rPr>
        <w:t>The group received an update from CI.</w:t>
      </w:r>
    </w:p>
    <w:p w14:paraId="0731ABB3" w14:textId="77777777" w:rsidR="001307D9" w:rsidRPr="00CD7F03" w:rsidRDefault="00272D0A" w:rsidP="00CD7F03">
      <w:pPr>
        <w:pStyle w:val="Body"/>
        <w:spacing w:after="0" w:line="240" w:lineRule="auto"/>
        <w:ind w:left="360"/>
        <w:rPr>
          <w:rFonts w:ascii="Humnst777 Lt BT" w:hAnsi="Humnst777 Lt BT"/>
          <w:b/>
          <w:bCs/>
        </w:rPr>
      </w:pPr>
      <w:r w:rsidRPr="00CD7F03">
        <w:rPr>
          <w:rFonts w:ascii="Humnst777 Lt BT" w:hAnsi="Humnst777 Lt BT"/>
          <w:b/>
          <w:bCs/>
        </w:rPr>
        <w:tab/>
      </w:r>
    </w:p>
    <w:p w14:paraId="1794B4CB" w14:textId="77777777" w:rsidR="00F92361" w:rsidRPr="00CD7F03" w:rsidRDefault="00F92361" w:rsidP="00CD7F03">
      <w:pPr>
        <w:pStyle w:val="Body"/>
        <w:spacing w:after="0"/>
        <w:ind w:left="720"/>
        <w:rPr>
          <w:rFonts w:ascii="Humnst777 Lt BT" w:hAnsi="Humnst777 Lt BT"/>
          <w:bCs/>
        </w:rPr>
      </w:pPr>
      <w:r w:rsidRPr="00CD7F03">
        <w:rPr>
          <w:rFonts w:ascii="Humnst777 Lt BT" w:hAnsi="Humnst777 Lt BT"/>
          <w:bCs/>
        </w:rPr>
        <w:t>A further meeting was held at the end of April with Joanne Reeves. A list of 21 evidence supported submissions was discussed and agreed, with a couple of areas warranting different treatment as follows:</w:t>
      </w:r>
    </w:p>
    <w:p w14:paraId="3EE87D27" w14:textId="77777777" w:rsidR="00F92361" w:rsidRPr="00CD7F03" w:rsidRDefault="00F92361" w:rsidP="00CD7F03">
      <w:pPr>
        <w:pStyle w:val="Body"/>
        <w:numPr>
          <w:ilvl w:val="0"/>
          <w:numId w:val="7"/>
        </w:numPr>
        <w:spacing w:after="0"/>
        <w:ind w:left="1080"/>
        <w:rPr>
          <w:rFonts w:ascii="Humnst777 Lt BT" w:hAnsi="Humnst777 Lt BT"/>
          <w:bCs/>
        </w:rPr>
      </w:pPr>
      <w:r w:rsidRPr="00CD7F03">
        <w:rPr>
          <w:rFonts w:ascii="Humnst777 Lt BT" w:hAnsi="Humnst777 Lt BT"/>
          <w:bCs/>
        </w:rPr>
        <w:t>Market Place would be identified as a valued open space incorporating many and various historical assets rather than a NDHA.</w:t>
      </w:r>
    </w:p>
    <w:p w14:paraId="78161DDA" w14:textId="77777777" w:rsidR="00F92361" w:rsidRPr="00CD7F03" w:rsidRDefault="00F92361" w:rsidP="00CD7F03">
      <w:pPr>
        <w:pStyle w:val="Body"/>
        <w:numPr>
          <w:ilvl w:val="0"/>
          <w:numId w:val="7"/>
        </w:numPr>
        <w:spacing w:after="0"/>
        <w:ind w:left="1080"/>
        <w:rPr>
          <w:rFonts w:ascii="Humnst777 Lt BT" w:hAnsi="Humnst777 Lt BT"/>
          <w:bCs/>
        </w:rPr>
      </w:pPr>
      <w:r w:rsidRPr="00CD7F03">
        <w:rPr>
          <w:rFonts w:ascii="Humnst777 Lt BT" w:hAnsi="Humnst777 Lt BT"/>
          <w:bCs/>
        </w:rPr>
        <w:t>Abbey Grounds would identified as a valued Local Green Space that also includes many heritage assets and features including the newer Monks Garden rather than a NDHA.</w:t>
      </w:r>
    </w:p>
    <w:p w14:paraId="0384287D" w14:textId="1FAEB56E" w:rsidR="00F92361" w:rsidRPr="00CD7F03" w:rsidRDefault="003C62CD" w:rsidP="00CD7F03">
      <w:pPr>
        <w:pStyle w:val="Body"/>
        <w:spacing w:after="0"/>
        <w:ind w:left="720"/>
        <w:rPr>
          <w:rFonts w:ascii="Humnst777 Lt BT" w:hAnsi="Humnst777 Lt BT"/>
          <w:bCs/>
        </w:rPr>
      </w:pPr>
      <w:r>
        <w:rPr>
          <w:rFonts w:ascii="Humnst777 Lt BT" w:hAnsi="Humnst777 Lt BT"/>
          <w:bCs/>
        </w:rPr>
        <w:t>CI</w:t>
      </w:r>
      <w:r w:rsidR="00F92361" w:rsidRPr="00CD7F03">
        <w:rPr>
          <w:rFonts w:ascii="Humnst777 Lt BT" w:hAnsi="Humnst777 Lt BT"/>
          <w:bCs/>
        </w:rPr>
        <w:t xml:space="preserve"> will liaise with Feria to</w:t>
      </w:r>
      <w:r>
        <w:rPr>
          <w:rFonts w:ascii="Humnst777 Lt BT" w:hAnsi="Humnst777 Lt BT"/>
          <w:bCs/>
        </w:rPr>
        <w:t xml:space="preserve"> discuss</w:t>
      </w:r>
      <w:r w:rsidR="00F92361" w:rsidRPr="00CD7F03">
        <w:rPr>
          <w:rFonts w:ascii="Humnst777 Lt BT" w:hAnsi="Humnst777 Lt BT"/>
          <w:bCs/>
        </w:rPr>
        <w:t xml:space="preserve"> </w:t>
      </w:r>
      <w:r>
        <w:rPr>
          <w:rFonts w:ascii="Humnst777 Lt BT" w:hAnsi="Humnst777 Lt BT"/>
          <w:bCs/>
        </w:rPr>
        <w:t xml:space="preserve">the </w:t>
      </w:r>
      <w:r w:rsidR="00F92361" w:rsidRPr="00CD7F03">
        <w:rPr>
          <w:rFonts w:ascii="Humnst777 Lt BT" w:hAnsi="Humnst777 Lt BT"/>
          <w:bCs/>
        </w:rPr>
        <w:t>format</w:t>
      </w:r>
      <w:r>
        <w:rPr>
          <w:rFonts w:ascii="Humnst777 Lt BT" w:hAnsi="Humnst777 Lt BT"/>
          <w:bCs/>
        </w:rPr>
        <w:t xml:space="preserve"> of</w:t>
      </w:r>
      <w:r w:rsidR="00F92361" w:rsidRPr="00CD7F03">
        <w:rPr>
          <w:rFonts w:ascii="Humnst777 Lt BT" w:hAnsi="Humnst777 Lt BT"/>
          <w:bCs/>
        </w:rPr>
        <w:t xml:space="preserve"> information for inclusion in Reg14 Plan and </w:t>
      </w:r>
      <w:r>
        <w:rPr>
          <w:rFonts w:ascii="Humnst777 Lt BT" w:hAnsi="Humnst777 Lt BT"/>
          <w:bCs/>
        </w:rPr>
        <w:t xml:space="preserve">the group </w:t>
      </w:r>
      <w:r w:rsidR="00F92361" w:rsidRPr="00CD7F03">
        <w:rPr>
          <w:rFonts w:ascii="Humnst777 Lt BT" w:hAnsi="Humnst777 Lt BT"/>
          <w:bCs/>
        </w:rPr>
        <w:t>will be meeting again in May.</w:t>
      </w:r>
    </w:p>
    <w:p w14:paraId="0011F34B" w14:textId="77777777" w:rsidR="00F92361" w:rsidRPr="00CD7F03" w:rsidRDefault="00F92361">
      <w:pPr>
        <w:pStyle w:val="Body"/>
        <w:spacing w:after="0" w:line="240" w:lineRule="auto"/>
        <w:rPr>
          <w:rFonts w:ascii="Humnst777 Lt BT" w:hAnsi="Humnst777 Lt BT"/>
          <w:b/>
          <w:bCs/>
        </w:rPr>
      </w:pPr>
    </w:p>
    <w:p w14:paraId="4BAF3A58" w14:textId="77777777" w:rsidR="00DD65AD" w:rsidRPr="00CD7F03" w:rsidRDefault="00DD65AD" w:rsidP="00CD7F03">
      <w:pPr>
        <w:pStyle w:val="ListParagraph"/>
        <w:numPr>
          <w:ilvl w:val="1"/>
          <w:numId w:val="10"/>
        </w:numPr>
        <w:spacing w:after="0"/>
        <w:rPr>
          <w:rFonts w:ascii="Humnst777 Lt BT" w:hAnsi="Humnst777 Lt BT"/>
          <w:b/>
          <w:bCs/>
        </w:rPr>
      </w:pPr>
      <w:r w:rsidRPr="00CD7F03">
        <w:rPr>
          <w:rFonts w:ascii="Humnst777 Lt BT" w:hAnsi="Humnst777 Lt BT"/>
          <w:b/>
          <w:bCs/>
        </w:rPr>
        <w:t>Sites for Primary Care surgeries</w:t>
      </w:r>
    </w:p>
    <w:p w14:paraId="1C5E215B" w14:textId="0C730B6A" w:rsidR="00DD65AD" w:rsidRPr="00CD7F03" w:rsidRDefault="00DD65AD" w:rsidP="00CD7F03">
      <w:pPr>
        <w:pStyle w:val="Body"/>
        <w:spacing w:after="0" w:line="240" w:lineRule="auto"/>
        <w:ind w:left="720"/>
        <w:rPr>
          <w:rFonts w:ascii="Humnst777 Lt BT" w:hAnsi="Humnst777 Lt BT"/>
          <w:b/>
          <w:bCs/>
        </w:rPr>
      </w:pPr>
      <w:r w:rsidRPr="00CD7F03">
        <w:rPr>
          <w:rFonts w:ascii="Humnst777 Lt BT" w:hAnsi="Humnst777 Lt BT"/>
          <w:lang w:val="en-US"/>
        </w:rPr>
        <w:t>The group received an update from PM</w:t>
      </w:r>
      <w:r w:rsidR="003C62CD">
        <w:rPr>
          <w:rFonts w:ascii="Humnst777 Lt BT" w:hAnsi="Humnst777 Lt BT"/>
          <w:lang w:val="en-US"/>
        </w:rPr>
        <w:t>,</w:t>
      </w:r>
      <w:r w:rsidRPr="00CD7F03">
        <w:rPr>
          <w:rFonts w:ascii="Humnst777 Lt BT" w:hAnsi="Humnst777 Lt BT"/>
          <w:lang w:val="en-US"/>
        </w:rPr>
        <w:t xml:space="preserve"> and note</w:t>
      </w:r>
      <w:r w:rsidR="003C62CD">
        <w:rPr>
          <w:rFonts w:ascii="Humnst777 Lt BT" w:hAnsi="Humnst777 Lt BT"/>
          <w:lang w:val="en-US"/>
        </w:rPr>
        <w:t>d</w:t>
      </w:r>
      <w:r w:rsidRPr="00CD7F03">
        <w:rPr>
          <w:rFonts w:ascii="Humnst777 Lt BT" w:hAnsi="Humnst777 Lt BT"/>
          <w:lang w:val="en-US"/>
        </w:rPr>
        <w:t xml:space="preserve"> that he</w:t>
      </w:r>
      <w:r w:rsidR="003C62CD">
        <w:rPr>
          <w:rFonts w:ascii="Humnst777 Lt BT" w:hAnsi="Humnst777 Lt BT"/>
          <w:lang w:val="en-US"/>
        </w:rPr>
        <w:t>/CI/BDH</w:t>
      </w:r>
      <w:r w:rsidRPr="00CD7F03">
        <w:rPr>
          <w:rFonts w:ascii="Humnst777 Lt BT" w:hAnsi="Humnst777 Lt BT"/>
          <w:lang w:val="en-US"/>
        </w:rPr>
        <w:t xml:space="preserve"> will be meeting with Cllr Jo</w:t>
      </w:r>
      <w:r w:rsidR="003C62CD">
        <w:rPr>
          <w:rFonts w:ascii="Humnst777 Lt BT" w:hAnsi="Humnst777 Lt BT"/>
          <w:lang w:val="en-US"/>
        </w:rPr>
        <w:t>e</w:t>
      </w:r>
      <w:r w:rsidRPr="00CD7F03">
        <w:rPr>
          <w:rFonts w:ascii="Humnst777 Lt BT" w:hAnsi="Humnst777 Lt BT"/>
          <w:lang w:val="en-US"/>
        </w:rPr>
        <w:t xml:space="preserve"> Harris w/c 9</w:t>
      </w:r>
      <w:r w:rsidRPr="00CD7F03">
        <w:rPr>
          <w:rFonts w:ascii="Humnst777 Lt BT" w:hAnsi="Humnst777 Lt BT"/>
          <w:vertAlign w:val="superscript"/>
          <w:lang w:val="en-US"/>
        </w:rPr>
        <w:t>th</w:t>
      </w:r>
      <w:r w:rsidRPr="00CD7F03">
        <w:rPr>
          <w:rFonts w:ascii="Humnst777 Lt BT" w:hAnsi="Humnst777 Lt BT"/>
          <w:lang w:val="en-US"/>
        </w:rPr>
        <w:t xml:space="preserve"> May to discuss.</w:t>
      </w:r>
    </w:p>
    <w:p w14:paraId="623269F0" w14:textId="77777777" w:rsidR="001307D9" w:rsidRPr="00CD7F03" w:rsidRDefault="001307D9" w:rsidP="00DD65AD">
      <w:pPr>
        <w:pStyle w:val="Body"/>
        <w:spacing w:after="0" w:line="240" w:lineRule="auto"/>
        <w:rPr>
          <w:rFonts w:ascii="Humnst777 Lt BT" w:hAnsi="Humnst777 Lt BT"/>
        </w:rPr>
      </w:pPr>
    </w:p>
    <w:p w14:paraId="4316F9C6" w14:textId="77777777" w:rsidR="00DD65AD" w:rsidRPr="00CD7F03" w:rsidRDefault="00DD65AD" w:rsidP="00CD7F03">
      <w:pPr>
        <w:pStyle w:val="Body"/>
        <w:spacing w:after="0"/>
        <w:rPr>
          <w:rFonts w:ascii="Humnst777 Lt BT" w:hAnsi="Humnst777 Lt BT"/>
          <w:b/>
        </w:rPr>
      </w:pPr>
      <w:r w:rsidRPr="00CD7F03">
        <w:rPr>
          <w:rFonts w:ascii="Humnst777 Lt BT" w:hAnsi="Humnst777 Lt BT"/>
          <w:b/>
        </w:rPr>
        <w:t>59.22</w:t>
      </w:r>
      <w:r w:rsidRPr="00CD7F03">
        <w:rPr>
          <w:rFonts w:ascii="Humnst777 Lt BT" w:hAnsi="Humnst777 Lt BT"/>
          <w:b/>
        </w:rPr>
        <w:tab/>
        <w:t>Projects to put forward for Levelling Up Fund</w:t>
      </w:r>
    </w:p>
    <w:p w14:paraId="6378F5BF" w14:textId="77777777" w:rsidR="00DD65AD" w:rsidRPr="00CD7F03" w:rsidRDefault="00ED71B8" w:rsidP="00CD7F03">
      <w:pPr>
        <w:pStyle w:val="Body"/>
        <w:spacing w:after="0" w:line="240" w:lineRule="auto"/>
        <w:ind w:left="720"/>
        <w:rPr>
          <w:rFonts w:ascii="Humnst777 Lt BT" w:hAnsi="Humnst777 Lt BT"/>
        </w:rPr>
      </w:pPr>
      <w:r w:rsidRPr="00CD7F03">
        <w:rPr>
          <w:rFonts w:ascii="Humnst777 Lt BT" w:hAnsi="Humnst777 Lt BT"/>
        </w:rPr>
        <w:t xml:space="preserve">Prior to this meeting, the SG were asked to submit ideas for levelling up projects for which the Cotswolds could put together and enter a bid.  CDC have £1m for levelling up projects over the next </w:t>
      </w:r>
      <w:r w:rsidR="006674B8" w:rsidRPr="00CD7F03">
        <w:rPr>
          <w:rFonts w:ascii="Humnst777 Lt BT" w:hAnsi="Humnst777 Lt BT"/>
        </w:rPr>
        <w:t>three</w:t>
      </w:r>
      <w:r w:rsidRPr="00CD7F03">
        <w:rPr>
          <w:rFonts w:ascii="Humnst777 Lt BT" w:hAnsi="Humnst777 Lt BT"/>
        </w:rPr>
        <w:t xml:space="preserve"> years and are looking for 2-3 projects to spend it on. The emphasis in the prospectus is on tackling disadvantage and also green issues and pride in place. </w:t>
      </w:r>
    </w:p>
    <w:p w14:paraId="327891E7" w14:textId="77777777" w:rsidR="00ED71B8" w:rsidRPr="00CD7F03" w:rsidRDefault="00ED71B8" w:rsidP="006674B8">
      <w:pPr>
        <w:pStyle w:val="Body"/>
        <w:spacing w:after="0" w:line="240" w:lineRule="auto"/>
        <w:ind w:left="720"/>
        <w:rPr>
          <w:rFonts w:ascii="Humnst777 Lt BT" w:hAnsi="Humnst777 Lt BT"/>
        </w:rPr>
      </w:pPr>
    </w:p>
    <w:p w14:paraId="0AFBF5E8" w14:textId="77777777" w:rsidR="006E1B95" w:rsidRPr="006E1B95" w:rsidRDefault="006E1B95" w:rsidP="006E1B95">
      <w:pPr>
        <w:pStyle w:val="Body"/>
        <w:spacing w:after="0"/>
        <w:ind w:left="720"/>
        <w:rPr>
          <w:rFonts w:ascii="Humnst777 Lt BT" w:hAnsi="Humnst777 Lt BT"/>
        </w:rPr>
      </w:pPr>
      <w:r w:rsidRPr="006E1B95">
        <w:rPr>
          <w:rFonts w:ascii="Humnst777 Lt BT" w:hAnsi="Humnst777 Lt BT"/>
        </w:rPr>
        <w:t>BH thanked the group for the suggestions made and the group agreed that the following should be proposed:</w:t>
      </w:r>
    </w:p>
    <w:p w14:paraId="7F1582CB" w14:textId="77777777" w:rsidR="006E1B95" w:rsidRPr="006E1B95" w:rsidRDefault="006E1B95" w:rsidP="006E1B95">
      <w:pPr>
        <w:pStyle w:val="Body"/>
        <w:spacing w:after="0"/>
        <w:ind w:left="720"/>
        <w:rPr>
          <w:rFonts w:ascii="Humnst777 Lt BT" w:hAnsi="Humnst777 Lt BT"/>
        </w:rPr>
      </w:pPr>
      <w:r w:rsidRPr="006E1B95">
        <w:rPr>
          <w:rFonts w:ascii="Humnst777 Lt BT" w:hAnsi="Humnst777 Lt BT"/>
        </w:rPr>
        <w:t>•</w:t>
      </w:r>
      <w:r w:rsidRPr="006E1B95">
        <w:rPr>
          <w:rFonts w:ascii="Humnst777 Lt BT" w:hAnsi="Humnst777 Lt BT"/>
        </w:rPr>
        <w:tab/>
        <w:t>Cycling and walking paths</w:t>
      </w:r>
    </w:p>
    <w:p w14:paraId="7747AAD1" w14:textId="77777777" w:rsidR="006E1B95" w:rsidRPr="006E1B95" w:rsidRDefault="006E1B95" w:rsidP="006E1B95">
      <w:pPr>
        <w:pStyle w:val="Body"/>
        <w:spacing w:after="0"/>
        <w:ind w:left="720"/>
        <w:rPr>
          <w:rFonts w:ascii="Humnst777 Lt BT" w:hAnsi="Humnst777 Lt BT"/>
        </w:rPr>
      </w:pPr>
      <w:r w:rsidRPr="006E1B95">
        <w:rPr>
          <w:rFonts w:ascii="Humnst777 Lt BT" w:hAnsi="Humnst777 Lt BT"/>
        </w:rPr>
        <w:t>•</w:t>
      </w:r>
      <w:r w:rsidRPr="006E1B95">
        <w:rPr>
          <w:rFonts w:ascii="Humnst777 Lt BT" w:hAnsi="Humnst777 Lt BT"/>
        </w:rPr>
        <w:tab/>
        <w:t xml:space="preserve">Neighbourhood Assets </w:t>
      </w:r>
      <w:proofErr w:type="spellStart"/>
      <w:r w:rsidRPr="006E1B95">
        <w:rPr>
          <w:rFonts w:ascii="Humnst777 Lt BT" w:hAnsi="Humnst777 Lt BT"/>
        </w:rPr>
        <w:t>eg</w:t>
      </w:r>
      <w:proofErr w:type="spellEnd"/>
      <w:r w:rsidRPr="006E1B95">
        <w:rPr>
          <w:rFonts w:ascii="Humnst777 Lt BT" w:hAnsi="Humnst777 Lt BT"/>
        </w:rPr>
        <w:t xml:space="preserve"> playgrounds</w:t>
      </w:r>
    </w:p>
    <w:p w14:paraId="50A746A7" w14:textId="77777777" w:rsidR="00ED71B8" w:rsidRPr="00CD7F03" w:rsidRDefault="00ED71B8" w:rsidP="006674B8">
      <w:pPr>
        <w:pStyle w:val="Body"/>
        <w:spacing w:after="0" w:line="240" w:lineRule="auto"/>
        <w:ind w:left="720"/>
        <w:rPr>
          <w:rFonts w:ascii="Humnst777 Lt BT" w:hAnsi="Humnst777 Lt BT"/>
        </w:rPr>
      </w:pPr>
      <w:bookmarkStart w:id="0" w:name="_GoBack"/>
      <w:bookmarkEnd w:id="0"/>
    </w:p>
    <w:p w14:paraId="3C4E4B36" w14:textId="77777777" w:rsidR="006674B8" w:rsidRPr="00CD7F03" w:rsidRDefault="00ED71B8" w:rsidP="00CD7F03">
      <w:pPr>
        <w:pStyle w:val="Body"/>
        <w:spacing w:after="0" w:line="240" w:lineRule="auto"/>
        <w:ind w:left="720"/>
        <w:rPr>
          <w:rFonts w:ascii="Humnst777 Lt BT" w:hAnsi="Humnst777 Lt BT"/>
        </w:rPr>
      </w:pPr>
      <w:r w:rsidRPr="00CD7F03">
        <w:rPr>
          <w:rFonts w:ascii="Humnst777 Lt BT" w:hAnsi="Humnst777 Lt BT"/>
        </w:rPr>
        <w:t>JW provided clarification around the funding, saying that it is mostly revenue rather than capital funding, suggesting more relevance therefore towards feasibility studies around cycle</w:t>
      </w:r>
      <w:r w:rsidR="006674B8" w:rsidRPr="00CD7F03">
        <w:rPr>
          <w:rFonts w:ascii="Humnst777 Lt BT" w:hAnsi="Humnst777 Lt BT"/>
        </w:rPr>
        <w:t xml:space="preserve"> </w:t>
      </w:r>
      <w:r w:rsidRPr="00CD7F03">
        <w:rPr>
          <w:rFonts w:ascii="Humnst777 Lt BT" w:hAnsi="Humnst777 Lt BT"/>
        </w:rPr>
        <w:t>w</w:t>
      </w:r>
      <w:r w:rsidR="006674B8" w:rsidRPr="00CD7F03">
        <w:rPr>
          <w:rFonts w:ascii="Humnst777 Lt BT" w:hAnsi="Humnst777 Lt BT"/>
        </w:rPr>
        <w:t>ays rather than play grounds, for which you need capital funding.</w:t>
      </w:r>
    </w:p>
    <w:p w14:paraId="22A82897" w14:textId="34899BCE" w:rsidR="006674B8" w:rsidRDefault="006674B8" w:rsidP="006674B8">
      <w:pPr>
        <w:pStyle w:val="Body"/>
        <w:spacing w:after="0" w:line="240" w:lineRule="auto"/>
        <w:ind w:left="720"/>
        <w:rPr>
          <w:rFonts w:ascii="Humnst777 Lt BT" w:hAnsi="Humnst777 Lt BT"/>
        </w:rPr>
      </w:pPr>
      <w:r w:rsidRPr="00CD7F03">
        <w:rPr>
          <w:rFonts w:ascii="Humnst777 Lt BT" w:hAnsi="Humnst777 Lt BT"/>
          <w:b/>
        </w:rPr>
        <w:t>ACTION:</w:t>
      </w:r>
      <w:r w:rsidRPr="00CD7F03">
        <w:rPr>
          <w:rFonts w:ascii="Humnst777 Lt BT" w:hAnsi="Humnst777 Lt BT"/>
        </w:rPr>
        <w:t xml:space="preserve"> </w:t>
      </w:r>
      <w:r w:rsidR="003C62CD">
        <w:rPr>
          <w:rFonts w:ascii="Humnst777 Lt BT" w:hAnsi="Humnst777 Lt BT"/>
        </w:rPr>
        <w:t>BDH</w:t>
      </w:r>
      <w:r w:rsidR="003C62CD" w:rsidRPr="00CD7F03">
        <w:rPr>
          <w:rFonts w:ascii="Humnst777 Lt BT" w:hAnsi="Humnst777 Lt BT"/>
        </w:rPr>
        <w:t xml:space="preserve"> </w:t>
      </w:r>
      <w:r w:rsidRPr="00CD7F03">
        <w:rPr>
          <w:rFonts w:ascii="Humnst777 Lt BT" w:hAnsi="Humnst777 Lt BT"/>
        </w:rPr>
        <w:t>to discuss this with Cllr Jo</w:t>
      </w:r>
      <w:r w:rsidR="003C62CD">
        <w:rPr>
          <w:rFonts w:ascii="Humnst777 Lt BT" w:hAnsi="Humnst777 Lt BT"/>
        </w:rPr>
        <w:t>e</w:t>
      </w:r>
      <w:r w:rsidRPr="00CD7F03">
        <w:rPr>
          <w:rFonts w:ascii="Humnst777 Lt BT" w:hAnsi="Humnst777 Lt BT"/>
        </w:rPr>
        <w:t xml:space="preserve"> Harris </w:t>
      </w:r>
      <w:r w:rsidR="003C62CD">
        <w:rPr>
          <w:rFonts w:ascii="Humnst777 Lt BT" w:hAnsi="Humnst777 Lt BT"/>
        </w:rPr>
        <w:t xml:space="preserve">at the end of </w:t>
      </w:r>
      <w:r w:rsidRPr="00CD7F03">
        <w:rPr>
          <w:rFonts w:ascii="Humnst777 Lt BT" w:hAnsi="Humnst777 Lt BT"/>
        </w:rPr>
        <w:t xml:space="preserve">the </w:t>
      </w:r>
      <w:r w:rsidR="003C62CD">
        <w:rPr>
          <w:rFonts w:ascii="Humnst777 Lt BT" w:hAnsi="Humnst777 Lt BT"/>
        </w:rPr>
        <w:t xml:space="preserve">Primary Care </w:t>
      </w:r>
      <w:r w:rsidRPr="00CD7F03">
        <w:rPr>
          <w:rFonts w:ascii="Humnst777 Lt BT" w:hAnsi="Humnst777 Lt BT"/>
        </w:rPr>
        <w:t>meeting on the 11</w:t>
      </w:r>
      <w:r w:rsidRPr="00CD7F03">
        <w:rPr>
          <w:rFonts w:ascii="Humnst777 Lt BT" w:hAnsi="Humnst777 Lt BT"/>
          <w:vertAlign w:val="superscript"/>
        </w:rPr>
        <w:t>th</w:t>
      </w:r>
      <w:r w:rsidR="00CD7F03">
        <w:rPr>
          <w:rFonts w:ascii="Humnst777 Lt BT" w:hAnsi="Humnst777 Lt BT"/>
        </w:rPr>
        <w:t xml:space="preserve"> May.</w:t>
      </w:r>
    </w:p>
    <w:p w14:paraId="2829F7C2" w14:textId="77777777" w:rsidR="00CD7F03" w:rsidRPr="00CD7F03" w:rsidRDefault="00CD7F03" w:rsidP="006674B8">
      <w:pPr>
        <w:pStyle w:val="Body"/>
        <w:spacing w:after="0" w:line="240" w:lineRule="auto"/>
        <w:ind w:left="720"/>
        <w:rPr>
          <w:rFonts w:ascii="Humnst777 Lt BT" w:hAnsi="Humnst777 Lt BT"/>
        </w:rPr>
      </w:pPr>
    </w:p>
    <w:p w14:paraId="6D128B37" w14:textId="77777777" w:rsidR="006674B8" w:rsidRPr="00CD7F03" w:rsidRDefault="006674B8" w:rsidP="00CD7F03">
      <w:pPr>
        <w:pStyle w:val="Body"/>
        <w:spacing w:after="0"/>
        <w:rPr>
          <w:rFonts w:ascii="Humnst777 Lt BT" w:hAnsi="Humnst777 Lt BT"/>
          <w:b/>
          <w:bCs/>
        </w:rPr>
      </w:pPr>
      <w:r w:rsidRPr="00CD7F03">
        <w:rPr>
          <w:rFonts w:ascii="Humnst777 Lt BT" w:hAnsi="Humnst777 Lt BT"/>
          <w:b/>
          <w:bCs/>
        </w:rPr>
        <w:t>60.22</w:t>
      </w:r>
      <w:r w:rsidRPr="00CD7F03">
        <w:rPr>
          <w:rFonts w:ascii="Humnst777 Lt BT" w:hAnsi="Humnst777 Lt BT"/>
          <w:b/>
          <w:bCs/>
        </w:rPr>
        <w:tab/>
        <w:t>CDC Councillor membership of Steering Group</w:t>
      </w:r>
    </w:p>
    <w:p w14:paraId="7B73B097" w14:textId="77777777" w:rsidR="006674B8" w:rsidRPr="00CD7F03" w:rsidRDefault="006674B8" w:rsidP="00CD7F03">
      <w:pPr>
        <w:pStyle w:val="Body"/>
        <w:spacing w:after="0"/>
        <w:ind w:left="720"/>
        <w:rPr>
          <w:rFonts w:ascii="Humnst777 Lt BT" w:hAnsi="Humnst777 Lt BT"/>
          <w:bCs/>
        </w:rPr>
      </w:pPr>
      <w:r w:rsidRPr="00CD7F03">
        <w:rPr>
          <w:rFonts w:ascii="Humnst777 Lt BT" w:hAnsi="Humnst777 Lt BT"/>
          <w:bCs/>
        </w:rPr>
        <w:t>BH updated the group, saying that Rob Weaver at CDC is now dealing with the request.</w:t>
      </w:r>
    </w:p>
    <w:p w14:paraId="204A9B8D" w14:textId="7294A81B" w:rsidR="001307D9" w:rsidRDefault="001307D9">
      <w:pPr>
        <w:pStyle w:val="Body"/>
        <w:spacing w:after="0" w:line="240" w:lineRule="auto"/>
        <w:rPr>
          <w:rFonts w:ascii="Humnst777 Lt BT" w:hAnsi="Humnst777 Lt BT"/>
          <w:b/>
          <w:bCs/>
        </w:rPr>
      </w:pPr>
    </w:p>
    <w:p w14:paraId="4C0217D5" w14:textId="77777777" w:rsidR="006E1B95" w:rsidRPr="00CD7F03" w:rsidRDefault="006E1B95">
      <w:pPr>
        <w:pStyle w:val="Body"/>
        <w:spacing w:after="0" w:line="240" w:lineRule="auto"/>
        <w:rPr>
          <w:rFonts w:ascii="Humnst777 Lt BT" w:hAnsi="Humnst777 Lt BT"/>
          <w:b/>
          <w:bCs/>
        </w:rPr>
      </w:pPr>
    </w:p>
    <w:p w14:paraId="693E2C17" w14:textId="77777777" w:rsidR="006674B8" w:rsidRPr="00CD7F03" w:rsidRDefault="006674B8" w:rsidP="006674B8">
      <w:pPr>
        <w:pStyle w:val="Body"/>
        <w:rPr>
          <w:rFonts w:ascii="Humnst777 Lt BT" w:hAnsi="Humnst777 Lt BT"/>
          <w:b/>
          <w:bCs/>
        </w:rPr>
      </w:pPr>
      <w:r w:rsidRPr="00CD7F03">
        <w:rPr>
          <w:rFonts w:ascii="Humnst777 Lt BT" w:hAnsi="Humnst777 Lt BT"/>
          <w:b/>
          <w:bCs/>
        </w:rPr>
        <w:t>61.22</w:t>
      </w:r>
      <w:r w:rsidRPr="00CD7F03">
        <w:rPr>
          <w:rFonts w:ascii="Humnst777 Lt BT" w:hAnsi="Humnst777 Lt BT"/>
          <w:b/>
          <w:bCs/>
        </w:rPr>
        <w:tab/>
        <w:t>Announcements</w:t>
      </w:r>
    </w:p>
    <w:p w14:paraId="112E4D38" w14:textId="77777777" w:rsidR="006674B8" w:rsidRPr="00CD7F03" w:rsidRDefault="006674B8" w:rsidP="00077A88">
      <w:pPr>
        <w:pStyle w:val="Body"/>
        <w:ind w:left="720"/>
        <w:rPr>
          <w:rFonts w:ascii="Humnst777 Lt BT" w:hAnsi="Humnst777 Lt BT"/>
          <w:bCs/>
        </w:rPr>
      </w:pPr>
      <w:r w:rsidRPr="00CD7F03">
        <w:rPr>
          <w:rFonts w:ascii="Humnst777 Lt BT" w:hAnsi="Humnst777 Lt BT"/>
          <w:bCs/>
        </w:rPr>
        <w:lastRenderedPageBreak/>
        <w:t>The Chair proposed SG meetings going forward should be hybrid meetings (Face to Face and virtual) and has asked CDC for use of its meeting facilities.</w:t>
      </w:r>
    </w:p>
    <w:p w14:paraId="38550F2C" w14:textId="77777777" w:rsidR="006674B8" w:rsidRPr="00CD7F03" w:rsidRDefault="006674B8" w:rsidP="00077A88">
      <w:pPr>
        <w:pStyle w:val="Body"/>
        <w:ind w:left="720"/>
        <w:rPr>
          <w:rFonts w:ascii="Humnst777 Lt BT" w:hAnsi="Humnst777 Lt BT"/>
          <w:bCs/>
        </w:rPr>
      </w:pPr>
      <w:r w:rsidRPr="00CD7F03">
        <w:rPr>
          <w:rFonts w:ascii="Humnst777 Lt BT" w:hAnsi="Humnst777 Lt BT"/>
          <w:bCs/>
        </w:rPr>
        <w:t>AT informed the group that a decision regarding traffic flow arrangements for Cricklade Street should be announced within the next few weeks.</w:t>
      </w:r>
    </w:p>
    <w:p w14:paraId="3233DCCF" w14:textId="0A9C1B9D" w:rsidR="006674B8" w:rsidRPr="00CD7F03" w:rsidRDefault="00077A88" w:rsidP="00CD7F03">
      <w:pPr>
        <w:pStyle w:val="Body"/>
        <w:ind w:left="720"/>
        <w:rPr>
          <w:rFonts w:ascii="Humnst777 Lt BT" w:hAnsi="Humnst777 Lt BT"/>
          <w:bCs/>
        </w:rPr>
      </w:pPr>
      <w:r w:rsidRPr="00CD7F03">
        <w:rPr>
          <w:rFonts w:ascii="Humnst777 Lt BT" w:hAnsi="Humnst777 Lt BT"/>
          <w:bCs/>
        </w:rPr>
        <w:t xml:space="preserve">CDC’s Cirencester to Kemble connectivity </w:t>
      </w:r>
      <w:r w:rsidR="003C62CD">
        <w:rPr>
          <w:rFonts w:ascii="Humnst777 Lt BT" w:hAnsi="Humnst777 Lt BT"/>
          <w:bCs/>
        </w:rPr>
        <w:t xml:space="preserve">steering </w:t>
      </w:r>
      <w:r w:rsidRPr="00CD7F03">
        <w:rPr>
          <w:rFonts w:ascii="Humnst777 Lt BT" w:hAnsi="Humnst777 Lt BT"/>
          <w:bCs/>
        </w:rPr>
        <w:t>group, run by Hannah Fountain, is to include a member of the NPSG. BH proposed MT for that position and this was supported unanimously by the SG.</w:t>
      </w:r>
    </w:p>
    <w:p w14:paraId="0AAAB22A" w14:textId="77777777" w:rsidR="00077A88" w:rsidRPr="00CD7F03" w:rsidRDefault="00077A88" w:rsidP="00CD7F03">
      <w:pPr>
        <w:pStyle w:val="Body"/>
        <w:spacing w:after="0"/>
        <w:rPr>
          <w:rFonts w:ascii="Humnst777 Lt BT" w:hAnsi="Humnst777 Lt BT"/>
          <w:b/>
          <w:bCs/>
        </w:rPr>
      </w:pPr>
      <w:r w:rsidRPr="00CD7F03">
        <w:rPr>
          <w:rFonts w:ascii="Humnst777 Lt BT" w:hAnsi="Humnst777 Lt BT"/>
          <w:b/>
          <w:bCs/>
        </w:rPr>
        <w:t>62.22</w:t>
      </w:r>
      <w:r w:rsidRPr="00CD7F03">
        <w:rPr>
          <w:rFonts w:ascii="Humnst777 Lt BT" w:hAnsi="Humnst777 Lt BT"/>
          <w:b/>
          <w:bCs/>
        </w:rPr>
        <w:tab/>
        <w:t>Date and Time for Future Meetings</w:t>
      </w:r>
    </w:p>
    <w:p w14:paraId="5181BB3D" w14:textId="77777777" w:rsidR="00077A88" w:rsidRPr="00CD7F03" w:rsidRDefault="00077A88" w:rsidP="00CD7F03">
      <w:pPr>
        <w:pStyle w:val="Body"/>
        <w:spacing w:after="0" w:line="240" w:lineRule="auto"/>
        <w:ind w:left="720"/>
        <w:rPr>
          <w:rFonts w:ascii="Humnst777 Lt BT" w:hAnsi="Humnst777 Lt BT"/>
        </w:rPr>
      </w:pPr>
      <w:r w:rsidRPr="00CD7F03">
        <w:rPr>
          <w:rFonts w:ascii="Humnst777 Lt BT" w:hAnsi="Humnst777 Lt BT"/>
          <w:lang w:val="en-US"/>
        </w:rPr>
        <w:t>Scheduled SG meetings with Feria - Wednesday 1 June 2022 and then the first Wednesday of each month</w:t>
      </w:r>
    </w:p>
    <w:p w14:paraId="78F90606" w14:textId="77777777" w:rsidR="00077A88" w:rsidRPr="00CD7F03" w:rsidRDefault="00077A88">
      <w:pPr>
        <w:pStyle w:val="Body"/>
        <w:spacing w:after="0" w:line="240" w:lineRule="auto"/>
        <w:rPr>
          <w:rFonts w:ascii="Humnst777 Lt BT" w:hAnsi="Humnst777 Lt BT"/>
          <w:b/>
          <w:bCs/>
        </w:rPr>
      </w:pPr>
    </w:p>
    <w:p w14:paraId="0468FF7B" w14:textId="77777777" w:rsidR="001307D9" w:rsidRPr="00CD7F03" w:rsidRDefault="001307D9">
      <w:pPr>
        <w:pStyle w:val="Body"/>
        <w:spacing w:after="0" w:line="240" w:lineRule="auto"/>
        <w:ind w:left="360"/>
        <w:rPr>
          <w:rFonts w:ascii="Humnst777 Lt BT" w:hAnsi="Humnst777 Lt BT"/>
        </w:rPr>
      </w:pPr>
    </w:p>
    <w:sectPr w:rsidR="001307D9" w:rsidRPr="00CD7F03">
      <w:headerReference w:type="default" r:id="rId7"/>
      <w:footerReference w:type="default" r:id="rId8"/>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9A70" w14:textId="77777777" w:rsidR="00DE1B36" w:rsidRDefault="00DE1B36">
      <w:r>
        <w:separator/>
      </w:r>
    </w:p>
  </w:endnote>
  <w:endnote w:type="continuationSeparator" w:id="0">
    <w:p w14:paraId="605FF940" w14:textId="77777777" w:rsidR="00DE1B36" w:rsidRDefault="00DE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umnst777 Lt BT">
    <w:altName w:val="Calibri"/>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E1CDC" w14:textId="77777777" w:rsidR="006674B8" w:rsidRDefault="006674B8">
    <w:pPr>
      <w:pStyle w:val="Footer"/>
      <w:tabs>
        <w:tab w:val="clear" w:pos="9026"/>
        <w:tab w:val="right" w:pos="9000"/>
      </w:tabs>
    </w:pPr>
    <w:r>
      <w:rPr>
        <w:noProof/>
        <w:lang w:val="en-GB"/>
      </w:rPr>
      <w:drawing>
        <wp:inline distT="0" distB="0" distL="0" distR="0" wp14:anchorId="195923B0" wp14:editId="0BBAD176">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32CE0" w14:textId="77777777" w:rsidR="00DE1B36" w:rsidRDefault="00DE1B36">
      <w:r>
        <w:separator/>
      </w:r>
    </w:p>
  </w:footnote>
  <w:footnote w:type="continuationSeparator" w:id="0">
    <w:p w14:paraId="45E961B5" w14:textId="77777777" w:rsidR="00DE1B36" w:rsidRDefault="00DE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73AA" w14:textId="77777777" w:rsidR="006674B8" w:rsidRDefault="006674B8">
    <w:pPr>
      <w:pStyle w:val="Body"/>
      <w:spacing w:after="0" w:line="240" w:lineRule="auto"/>
      <w:jc w:val="center"/>
      <w:rPr>
        <w:sz w:val="20"/>
        <w:szCs w:val="20"/>
      </w:rPr>
    </w:pPr>
    <w:r>
      <w:rPr>
        <w:noProof/>
        <w:sz w:val="20"/>
        <w:szCs w:val="20"/>
      </w:rPr>
      <w:drawing>
        <wp:inline distT="0" distB="0" distL="0" distR="0" wp14:anchorId="178CB3D8" wp14:editId="0BDC313A">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5FE84CB9" w14:textId="77777777" w:rsidR="006674B8" w:rsidRDefault="006674B8">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21EC8"/>
    <w:multiLevelType w:val="hybridMultilevel"/>
    <w:tmpl w:val="09C29144"/>
    <w:styleLink w:val="ImportedStyle1"/>
    <w:lvl w:ilvl="0" w:tplc="782A611E">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A98919C">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5B48078">
      <w:start w:val="1"/>
      <w:numFmt w:val="lowerRoman"/>
      <w:lvlText w:val="%3."/>
      <w:lvlJc w:val="left"/>
      <w:pPr>
        <w:ind w:left="180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230AA340">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F88A3A4">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8BE0848">
      <w:start w:val="1"/>
      <w:numFmt w:val="lowerRoman"/>
      <w:lvlText w:val="%6."/>
      <w:lvlJc w:val="left"/>
      <w:pPr>
        <w:ind w:left="39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18D2A332">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B2ECD4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AA0C230">
      <w:start w:val="1"/>
      <w:numFmt w:val="lowerRoman"/>
      <w:lvlText w:val="%9."/>
      <w:lvlJc w:val="left"/>
      <w:pPr>
        <w:ind w:left="612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6635CAF"/>
    <w:multiLevelType w:val="hybridMultilevel"/>
    <w:tmpl w:val="C3E4AF2A"/>
    <w:styleLink w:val="ImportedStyle2"/>
    <w:lvl w:ilvl="0" w:tplc="4956BD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6ED2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DE862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0C56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762C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8D26D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CCB5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EAFF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28B5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E6D52CD"/>
    <w:multiLevelType w:val="hybridMultilevel"/>
    <w:tmpl w:val="09C29144"/>
    <w:numStyleLink w:val="ImportedStyle1"/>
  </w:abstractNum>
  <w:abstractNum w:abstractNumId="3" w15:restartNumberingAfterBreak="0">
    <w:nsid w:val="309805B6"/>
    <w:multiLevelType w:val="hybridMultilevel"/>
    <w:tmpl w:val="C3E4AF2A"/>
    <w:numStyleLink w:val="ImportedStyle2"/>
  </w:abstractNum>
  <w:abstractNum w:abstractNumId="4" w15:restartNumberingAfterBreak="0">
    <w:nsid w:val="32192C9E"/>
    <w:multiLevelType w:val="multilevel"/>
    <w:tmpl w:val="EE2E2030"/>
    <w:lvl w:ilvl="0">
      <w:start w:val="56"/>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66C0252"/>
    <w:multiLevelType w:val="multilevel"/>
    <w:tmpl w:val="7F0EA2C6"/>
    <w:lvl w:ilvl="0">
      <w:start w:val="58"/>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0D7479F"/>
    <w:multiLevelType w:val="hybridMultilevel"/>
    <w:tmpl w:val="C3E26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D72CA4"/>
    <w:multiLevelType w:val="hybridMultilevel"/>
    <w:tmpl w:val="7CB6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63730"/>
    <w:multiLevelType w:val="multilevel"/>
    <w:tmpl w:val="C44E756C"/>
    <w:lvl w:ilvl="0">
      <w:start w:val="57"/>
      <w:numFmt w:val="decimal"/>
      <w:lvlText w:val="%1"/>
      <w:lvlJc w:val="left"/>
      <w:pPr>
        <w:ind w:left="645" w:hanging="645"/>
      </w:pPr>
      <w:rPr>
        <w:rFonts w:hint="default"/>
      </w:rPr>
    </w:lvl>
    <w:lvl w:ilvl="1">
      <w:start w:val="2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6B7B1C6D"/>
    <w:multiLevelType w:val="hybridMultilevel"/>
    <w:tmpl w:val="8B1C1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lvlOverride w:ilvl="0">
      <w:startOverride w:val="8"/>
    </w:lvlOverride>
  </w:num>
  <w:num w:numId="6">
    <w:abstractNumId w:val="7"/>
  </w:num>
  <w:num w:numId="7">
    <w:abstractNumId w:val="9"/>
  </w:num>
  <w:num w:numId="8">
    <w:abstractNumId w:val="8"/>
  </w:num>
  <w:num w:numId="9">
    <w:abstractNumId w:val="4"/>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7D9"/>
    <w:rsid w:val="00053121"/>
    <w:rsid w:val="00077A88"/>
    <w:rsid w:val="001307D9"/>
    <w:rsid w:val="001A54C3"/>
    <w:rsid w:val="001F2ABF"/>
    <w:rsid w:val="00240D03"/>
    <w:rsid w:val="00272D0A"/>
    <w:rsid w:val="003C62CD"/>
    <w:rsid w:val="003E39CD"/>
    <w:rsid w:val="00561E22"/>
    <w:rsid w:val="0057123D"/>
    <w:rsid w:val="0065595C"/>
    <w:rsid w:val="006674B8"/>
    <w:rsid w:val="006E1B95"/>
    <w:rsid w:val="00837E9E"/>
    <w:rsid w:val="009C1D25"/>
    <w:rsid w:val="00A010ED"/>
    <w:rsid w:val="00A85D0F"/>
    <w:rsid w:val="00B007E9"/>
    <w:rsid w:val="00B42A65"/>
    <w:rsid w:val="00C01DB0"/>
    <w:rsid w:val="00CD7F03"/>
    <w:rsid w:val="00DA537E"/>
    <w:rsid w:val="00DB3E15"/>
    <w:rsid w:val="00DD65AD"/>
    <w:rsid w:val="00DE1B36"/>
    <w:rsid w:val="00ED71B8"/>
    <w:rsid w:val="00F40033"/>
    <w:rsid w:val="00F923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E9DD4"/>
  <w15:docId w15:val="{8F0256C2-24C5-4791-95F3-82647777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837E9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6E1B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B9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4</cp:revision>
  <dcterms:created xsi:type="dcterms:W3CDTF">2022-05-25T10:51:00Z</dcterms:created>
  <dcterms:modified xsi:type="dcterms:W3CDTF">2022-05-25T12:01:00Z</dcterms:modified>
</cp:coreProperties>
</file>